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DF2573" w14:textId="77777777" w:rsidR="000B6373" w:rsidRDefault="000B6373" w:rsidP="000B6373">
      <w:pPr>
        <w:contextualSpacing/>
        <w:rPr>
          <w:rFonts w:ascii="Palatino Linotype" w:hAnsi="Palatino Linotype" w:cs="Arial"/>
          <w:sz w:val="20"/>
          <w:szCs w:val="20"/>
        </w:rPr>
      </w:pPr>
      <w:r w:rsidRPr="002845D4">
        <w:rPr>
          <w:rFonts w:ascii="Palatino Linotype" w:hAnsi="Palatino Linotype" w:cs="Arial"/>
          <w:b/>
          <w:bCs/>
          <w:sz w:val="20"/>
          <w:szCs w:val="20"/>
        </w:rPr>
        <w:t>Supplementary File 4.</w:t>
      </w:r>
      <w:r w:rsidRPr="002845D4">
        <w:rPr>
          <w:rFonts w:ascii="Palatino Linotype" w:hAnsi="Palatino Linotype" w:cs="Arial"/>
          <w:sz w:val="20"/>
          <w:szCs w:val="20"/>
        </w:rPr>
        <w:t xml:space="preserve"> Thematic map illustrating the relationships between the key themes and subthemes</w:t>
      </w:r>
    </w:p>
    <w:p w14:paraId="0CACADBB" w14:textId="77777777" w:rsidR="000B6373" w:rsidRDefault="000B6373" w:rsidP="000B6373">
      <w:pPr>
        <w:contextualSpacing/>
        <w:rPr>
          <w:rFonts w:ascii="Palatino Linotype" w:hAnsi="Palatino Linotype" w:cs="Arial"/>
          <w:sz w:val="20"/>
          <w:szCs w:val="20"/>
        </w:rPr>
      </w:pPr>
    </w:p>
    <w:p w14:paraId="5791A9A3" w14:textId="77777777" w:rsidR="000B6373" w:rsidRPr="002845D4" w:rsidRDefault="000B6373" w:rsidP="000B6373">
      <w:pPr>
        <w:contextualSpacing/>
        <w:rPr>
          <w:rFonts w:ascii="Palatino Linotype" w:hAnsi="Palatino Linotype" w:cs="Arial"/>
          <w:sz w:val="20"/>
          <w:szCs w:val="20"/>
        </w:rPr>
      </w:pPr>
      <w:r w:rsidRPr="002A3160">
        <w:rPr>
          <w:rFonts w:ascii="Palatino Linotype" w:hAnsi="Palatino Linotype" w:cs="Arial"/>
          <w:b/>
          <w:bCs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62D3406B" wp14:editId="60304F1E">
            <wp:simplePos x="0" y="0"/>
            <wp:positionH relativeFrom="column">
              <wp:posOffset>0</wp:posOffset>
            </wp:positionH>
            <wp:positionV relativeFrom="paragraph">
              <wp:posOffset>175260</wp:posOffset>
            </wp:positionV>
            <wp:extent cx="5540375" cy="8003263"/>
            <wp:effectExtent l="0" t="0" r="0" b="10795"/>
            <wp:wrapTopAndBottom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B6373" w:rsidRPr="002845D4" w:rsidSect="00C9099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373"/>
    <w:rsid w:val="000B6373"/>
    <w:rsid w:val="00401B76"/>
    <w:rsid w:val="00A474DE"/>
    <w:rsid w:val="00AD334C"/>
    <w:rsid w:val="00BB6909"/>
    <w:rsid w:val="00C90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0B6B8CE"/>
  <w15:chartTrackingRefBased/>
  <w15:docId w15:val="{9ED2CB49-5BC1-594C-86C3-5D933582A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373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B100F80-8C40-6649-8EA3-E59AF7C18C14}" type="doc">
      <dgm:prSet loTypeId="urn:microsoft.com/office/officeart/2009/layout/CircleArrowProcess" loCatId="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GB"/>
        </a:p>
      </dgm:t>
    </dgm:pt>
    <dgm:pt modelId="{3BADD7F8-96DF-E94C-A82E-B087C7B005E0}">
      <dgm:prSet phldrT="[Text]" custT="1"/>
      <dgm:spPr/>
      <dgm:t>
        <a:bodyPr/>
        <a:lstStyle/>
        <a:p>
          <a:r>
            <a:rPr lang="en-GB" sz="900" b="1">
              <a:latin typeface="Palatino Linotype" panose="02040502050505030304" pitchFamily="18" charset="0"/>
              <a:cs typeface="Arial" panose="020B0604020202020204" pitchFamily="34" charset="0"/>
            </a:rPr>
            <a:t>1. Term-time experiences</a:t>
          </a:r>
        </a:p>
      </dgm:t>
    </dgm:pt>
    <dgm:pt modelId="{177D4140-FE10-2B40-8D6B-01B2C0C471D8}" type="parTrans" cxnId="{37D52781-609B-2E42-9635-3E4E0F335875}">
      <dgm:prSet/>
      <dgm:spPr/>
      <dgm:t>
        <a:bodyPr/>
        <a:lstStyle/>
        <a:p>
          <a:endParaRPr lang="en-GB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2EE7CD42-846F-0A4D-94A1-A0CB66FC1DEF}" type="sibTrans" cxnId="{37D52781-609B-2E42-9635-3E4E0F335875}">
      <dgm:prSet/>
      <dgm:spPr/>
      <dgm:t>
        <a:bodyPr/>
        <a:lstStyle/>
        <a:p>
          <a:endParaRPr lang="en-GB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DD29F15A-12FC-EE4C-93D8-53DEAA1B060F}">
      <dgm:prSet phldrT="[Text]" custT="1"/>
      <dgm:spPr/>
      <dgm:t>
        <a:bodyPr/>
        <a:lstStyle/>
        <a:p>
          <a:r>
            <a:rPr lang="en-GB" sz="900">
              <a:latin typeface="Palatino Linotype" panose="02040502050505030304" pitchFamily="18" charset="0"/>
            </a:rPr>
            <a:t>Logistical difficulties</a:t>
          </a:r>
          <a:endParaRPr lang="en-GB" sz="900">
            <a:latin typeface="Palatino Linotype" panose="02040502050505030304" pitchFamily="18" charset="0"/>
            <a:cs typeface="Arial" panose="020B0604020202020204" pitchFamily="34" charset="0"/>
          </a:endParaRPr>
        </a:p>
      </dgm:t>
    </dgm:pt>
    <dgm:pt modelId="{283C7B8F-29BE-E34F-B4FC-4C87ECA23D97}" type="parTrans" cxnId="{7DCD51C3-0D72-144A-AFE6-1B195420B9FD}">
      <dgm:prSet/>
      <dgm:spPr/>
      <dgm:t>
        <a:bodyPr/>
        <a:lstStyle/>
        <a:p>
          <a:endParaRPr lang="en-GB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37CA8B99-C7D2-1542-B1C1-35B1156EC607}" type="sibTrans" cxnId="{7DCD51C3-0D72-144A-AFE6-1B195420B9FD}">
      <dgm:prSet/>
      <dgm:spPr/>
      <dgm:t>
        <a:bodyPr/>
        <a:lstStyle/>
        <a:p>
          <a:endParaRPr lang="en-GB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9EB7A611-00E8-164D-A76B-5B1D8F71CCCB}">
      <dgm:prSet phldrT="[Text]" custT="1"/>
      <dgm:spPr/>
      <dgm:t>
        <a:bodyPr/>
        <a:lstStyle/>
        <a:p>
          <a:r>
            <a:rPr lang="en-GB" sz="900">
              <a:latin typeface="Palatino Linotype" panose="02040502050505030304" pitchFamily="18" charset="0"/>
            </a:rPr>
            <a:t>Adjustment to online learning</a:t>
          </a:r>
          <a:endParaRPr lang="en-GB" sz="900">
            <a:latin typeface="Palatino Linotype" panose="02040502050505030304" pitchFamily="18" charset="0"/>
            <a:cs typeface="Arial" panose="020B0604020202020204" pitchFamily="34" charset="0"/>
          </a:endParaRPr>
        </a:p>
      </dgm:t>
    </dgm:pt>
    <dgm:pt modelId="{473BCCA5-F6E3-9149-A73A-4F1D08208678}" type="parTrans" cxnId="{25AB4002-7904-6A4B-A4B2-5B73AB05602A}">
      <dgm:prSet/>
      <dgm:spPr/>
      <dgm:t>
        <a:bodyPr/>
        <a:lstStyle/>
        <a:p>
          <a:endParaRPr lang="en-GB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51A0A1CB-3BDF-EC42-BF50-FC25CA12D275}" type="sibTrans" cxnId="{25AB4002-7904-6A4B-A4B2-5B73AB05602A}">
      <dgm:prSet/>
      <dgm:spPr/>
      <dgm:t>
        <a:bodyPr/>
        <a:lstStyle/>
        <a:p>
          <a:endParaRPr lang="en-GB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D0BC6AD1-3968-384A-AC81-6CB9F2B06F87}">
      <dgm:prSet phldrT="[Text]" custT="1"/>
      <dgm:spPr/>
      <dgm:t>
        <a:bodyPr/>
        <a:lstStyle/>
        <a:p>
          <a:r>
            <a:rPr lang="en-GB" sz="900">
              <a:latin typeface="Palatino Linotype" panose="02040502050505030304" pitchFamily="18" charset="0"/>
              <a:cs typeface="Arial" panose="020B0604020202020204" pitchFamily="34" charset="0"/>
            </a:rPr>
            <a:t>Safeguarding</a:t>
          </a:r>
        </a:p>
      </dgm:t>
    </dgm:pt>
    <dgm:pt modelId="{BAA1A5F7-9880-AE49-9A9C-19DAF18C0646}" type="parTrans" cxnId="{92F1F75C-7A91-4E46-BDD6-F450CD0596A5}">
      <dgm:prSet/>
      <dgm:spPr/>
      <dgm:t>
        <a:bodyPr/>
        <a:lstStyle/>
        <a:p>
          <a:endParaRPr lang="en-GB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4E8DF1B4-1A89-CA40-A431-9029D15AEDA6}" type="sibTrans" cxnId="{92F1F75C-7A91-4E46-BDD6-F450CD0596A5}">
      <dgm:prSet/>
      <dgm:spPr/>
      <dgm:t>
        <a:bodyPr/>
        <a:lstStyle/>
        <a:p>
          <a:endParaRPr lang="en-GB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85532B0B-844C-774B-8F31-E2DDB754F130}">
      <dgm:prSet phldrT="[Text]" custT="1"/>
      <dgm:spPr/>
      <dgm:t>
        <a:bodyPr/>
        <a:lstStyle/>
        <a:p>
          <a:r>
            <a:rPr lang="en-GB" sz="900" b="1">
              <a:latin typeface="Palatino Linotype" panose="02040502050505030304" pitchFamily="18" charset="0"/>
              <a:cs typeface="Arial" panose="020B0604020202020204" pitchFamily="34" charset="0"/>
            </a:rPr>
            <a:t>2. </a:t>
          </a:r>
          <a:r>
            <a:rPr lang="en-GB" sz="900" b="1">
              <a:latin typeface="Palatino Linotype" panose="02040502050505030304" pitchFamily="18" charset="0"/>
            </a:rPr>
            <a:t>Risk Perception and worry</a:t>
          </a:r>
          <a:endParaRPr lang="en-GB" sz="900" b="1">
            <a:latin typeface="Palatino Linotype" panose="02040502050505030304" pitchFamily="18" charset="0"/>
            <a:cs typeface="Arial" panose="020B0604020202020204" pitchFamily="34" charset="0"/>
          </a:endParaRPr>
        </a:p>
      </dgm:t>
    </dgm:pt>
    <dgm:pt modelId="{C1EAF60F-D756-C449-8DFA-7BAE9067A477}" type="parTrans" cxnId="{008D7441-D907-194C-8B7C-7B918F9972B8}">
      <dgm:prSet/>
      <dgm:spPr/>
      <dgm:t>
        <a:bodyPr/>
        <a:lstStyle/>
        <a:p>
          <a:endParaRPr lang="en-GB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9D046232-5E4C-9644-83C9-494F73F369D4}" type="sibTrans" cxnId="{008D7441-D907-194C-8B7C-7B918F9972B8}">
      <dgm:prSet/>
      <dgm:spPr/>
      <dgm:t>
        <a:bodyPr/>
        <a:lstStyle/>
        <a:p>
          <a:endParaRPr lang="en-GB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0BA9F38D-3D54-4D41-A426-B76938FF475C}">
      <dgm:prSet phldrT="[Text]" custT="1"/>
      <dgm:spPr/>
      <dgm:t>
        <a:bodyPr/>
        <a:lstStyle/>
        <a:p>
          <a:r>
            <a:rPr lang="en-GB" sz="900">
              <a:latin typeface="Palatino Linotype" panose="02040502050505030304" pitchFamily="18" charset="0"/>
            </a:rPr>
            <a:t>Previous experience with COVID-19</a:t>
          </a:r>
          <a:endParaRPr lang="en-GB" sz="900">
            <a:latin typeface="Palatino Linotype" panose="02040502050505030304" pitchFamily="18" charset="0"/>
            <a:cs typeface="Arial" panose="020B0604020202020204" pitchFamily="34" charset="0"/>
          </a:endParaRPr>
        </a:p>
      </dgm:t>
    </dgm:pt>
    <dgm:pt modelId="{47D1AF56-751E-E441-8976-AC5ACFEEE37A}" type="parTrans" cxnId="{13EC55DD-9138-4946-81EF-3B7498589C82}">
      <dgm:prSet/>
      <dgm:spPr/>
      <dgm:t>
        <a:bodyPr/>
        <a:lstStyle/>
        <a:p>
          <a:endParaRPr lang="en-GB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F896C624-7224-1C45-A969-069DDCEF6DE7}" type="sibTrans" cxnId="{13EC55DD-9138-4946-81EF-3B7498589C82}">
      <dgm:prSet/>
      <dgm:spPr/>
      <dgm:t>
        <a:bodyPr/>
        <a:lstStyle/>
        <a:p>
          <a:endParaRPr lang="en-GB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F0DAF17B-AE1F-8146-B283-51B62DDA07CD}">
      <dgm:prSet phldrT="[Text]" custT="1"/>
      <dgm:spPr/>
      <dgm:t>
        <a:bodyPr/>
        <a:lstStyle/>
        <a:p>
          <a:r>
            <a:rPr lang="en-GB" sz="900">
              <a:latin typeface="Palatino Linotype" panose="02040502050505030304" pitchFamily="18" charset="0"/>
            </a:rPr>
            <a:t>Perception of health</a:t>
          </a:r>
          <a:endParaRPr lang="en-GB" sz="900">
            <a:latin typeface="Palatino Linotype" panose="02040502050505030304" pitchFamily="18" charset="0"/>
            <a:cs typeface="Arial" panose="020B0604020202020204" pitchFamily="34" charset="0"/>
          </a:endParaRPr>
        </a:p>
      </dgm:t>
    </dgm:pt>
    <dgm:pt modelId="{C14CCC29-2213-6340-AB9C-945AB6B6CBE5}" type="parTrans" cxnId="{D355881D-A51E-6F4B-9C0B-2484C4156C45}">
      <dgm:prSet/>
      <dgm:spPr/>
      <dgm:t>
        <a:bodyPr/>
        <a:lstStyle/>
        <a:p>
          <a:endParaRPr lang="en-GB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159F05AD-4F1F-E943-B7AA-A7F339EDC090}" type="sibTrans" cxnId="{D355881D-A51E-6F4B-9C0B-2484C4156C45}">
      <dgm:prSet/>
      <dgm:spPr/>
      <dgm:t>
        <a:bodyPr/>
        <a:lstStyle/>
        <a:p>
          <a:endParaRPr lang="en-GB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1E639491-5DA3-1C4F-8EBC-B28178D5087C}">
      <dgm:prSet phldrT="[Text]" custT="1"/>
      <dgm:spPr/>
      <dgm:t>
        <a:bodyPr/>
        <a:lstStyle/>
        <a:p>
          <a:r>
            <a:rPr lang="en-GB" sz="900" b="1">
              <a:latin typeface="Palatino Linotype" panose="02040502050505030304" pitchFamily="18" charset="0"/>
              <a:cs typeface="Arial" panose="020B0604020202020204" pitchFamily="34" charset="0"/>
            </a:rPr>
            <a:t>3. </a:t>
          </a:r>
          <a:r>
            <a:rPr lang="en-GB" sz="900" b="1">
              <a:latin typeface="Palatino Linotype" panose="02040502050505030304" pitchFamily="18" charset="0"/>
            </a:rPr>
            <a:t>Engagement in Protective Behaviours</a:t>
          </a:r>
          <a:endParaRPr lang="en-GB" sz="900" b="1">
            <a:latin typeface="Palatino Linotype" panose="02040502050505030304" pitchFamily="18" charset="0"/>
            <a:cs typeface="Arial" panose="020B0604020202020204" pitchFamily="34" charset="0"/>
          </a:endParaRPr>
        </a:p>
      </dgm:t>
    </dgm:pt>
    <dgm:pt modelId="{3AD66AB2-1952-5F48-881C-3CB78D7EEEAE}" type="parTrans" cxnId="{2344F914-7CE4-0746-9D12-42DB9D21B9FA}">
      <dgm:prSet/>
      <dgm:spPr/>
      <dgm:t>
        <a:bodyPr/>
        <a:lstStyle/>
        <a:p>
          <a:endParaRPr lang="en-GB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03B41FC3-2D49-8E43-B6B5-F2B3022AE0DF}" type="sibTrans" cxnId="{2344F914-7CE4-0746-9D12-42DB9D21B9FA}">
      <dgm:prSet/>
      <dgm:spPr/>
      <dgm:t>
        <a:bodyPr/>
        <a:lstStyle/>
        <a:p>
          <a:endParaRPr lang="en-GB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2FE01C38-5355-554E-9017-14A7E1ED53DD}">
      <dgm:prSet phldrT="[Text]" custT="1"/>
      <dgm:spPr/>
      <dgm:t>
        <a:bodyPr/>
        <a:lstStyle/>
        <a:p>
          <a:r>
            <a:rPr lang="en-GB" sz="900">
              <a:latin typeface="Palatino Linotype" panose="02040502050505030304" pitchFamily="18" charset="0"/>
            </a:rPr>
            <a:t>Format of communication and guidance</a:t>
          </a:r>
          <a:endParaRPr lang="en-GB" sz="900">
            <a:latin typeface="Palatino Linotype" panose="02040502050505030304" pitchFamily="18" charset="0"/>
            <a:cs typeface="Arial" panose="020B0604020202020204" pitchFamily="34" charset="0"/>
          </a:endParaRPr>
        </a:p>
      </dgm:t>
    </dgm:pt>
    <dgm:pt modelId="{06994095-1F3E-C44F-8D86-2E7744AA311A}" type="parTrans" cxnId="{37744835-426C-2C4D-AC5A-40537C257A66}">
      <dgm:prSet/>
      <dgm:spPr/>
      <dgm:t>
        <a:bodyPr/>
        <a:lstStyle/>
        <a:p>
          <a:endParaRPr lang="en-GB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641E55B8-7234-5741-8B35-0BB0F782F97E}" type="sibTrans" cxnId="{37744835-426C-2C4D-AC5A-40537C257A66}">
      <dgm:prSet/>
      <dgm:spPr/>
      <dgm:t>
        <a:bodyPr/>
        <a:lstStyle/>
        <a:p>
          <a:endParaRPr lang="en-GB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BEE4CD7B-14BC-9445-88DE-B03D9C57482F}">
      <dgm:prSet phldrT="[Text]" custT="1"/>
      <dgm:spPr/>
      <dgm:t>
        <a:bodyPr/>
        <a:lstStyle/>
        <a:p>
          <a:r>
            <a:rPr lang="en-GB" sz="900">
              <a:latin typeface="Palatino Linotype" panose="02040502050505030304" pitchFamily="18" charset="0"/>
            </a:rPr>
            <a:t>Environmental and structural factors</a:t>
          </a:r>
          <a:endParaRPr lang="en-GB" sz="900">
            <a:latin typeface="Palatino Linotype" panose="02040502050505030304" pitchFamily="18" charset="0"/>
            <a:cs typeface="Arial" panose="020B0604020202020204" pitchFamily="34" charset="0"/>
          </a:endParaRPr>
        </a:p>
      </dgm:t>
    </dgm:pt>
    <dgm:pt modelId="{B684DE48-C91B-CE43-9737-CBB3AAF547A5}" type="parTrans" cxnId="{A2B15283-E89B-E84E-B575-21C977C95B6A}">
      <dgm:prSet/>
      <dgm:spPr/>
      <dgm:t>
        <a:bodyPr/>
        <a:lstStyle/>
        <a:p>
          <a:endParaRPr lang="en-GB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8EE0B6E5-C909-1542-84B1-023B76F653F6}" type="sibTrans" cxnId="{A2B15283-E89B-E84E-B575-21C977C95B6A}">
      <dgm:prSet/>
      <dgm:spPr/>
      <dgm:t>
        <a:bodyPr/>
        <a:lstStyle/>
        <a:p>
          <a:endParaRPr lang="en-GB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7784AB1F-DD77-284F-ACF1-F5F4B285F86A}">
      <dgm:prSet phldrT="[Text]" custT="1"/>
      <dgm:spPr/>
      <dgm:t>
        <a:bodyPr/>
        <a:lstStyle/>
        <a:p>
          <a:r>
            <a:rPr lang="en-GB" sz="900">
              <a:latin typeface="Palatino Linotype" panose="02040502050505030304" pitchFamily="18" charset="0"/>
              <a:cs typeface="Arial" panose="020B0604020202020204" pitchFamily="34" charset="0"/>
            </a:rPr>
            <a:t>Desire for social contact</a:t>
          </a:r>
        </a:p>
      </dgm:t>
    </dgm:pt>
    <dgm:pt modelId="{AC32E566-B184-5C4C-ADB3-F4CB72E9EDFB}" type="parTrans" cxnId="{39B2D904-D0F4-3748-9F2F-02C5E6B67DA5}">
      <dgm:prSet/>
      <dgm:spPr/>
      <dgm:t>
        <a:bodyPr/>
        <a:lstStyle/>
        <a:p>
          <a:endParaRPr lang="en-GB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B750979F-97AA-904D-BD12-BB8E9843C0DF}" type="sibTrans" cxnId="{39B2D904-D0F4-3748-9F2F-02C5E6B67DA5}">
      <dgm:prSet/>
      <dgm:spPr/>
      <dgm:t>
        <a:bodyPr/>
        <a:lstStyle/>
        <a:p>
          <a:endParaRPr lang="en-GB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33016686-1636-7A47-9332-4AA6EB11E303}">
      <dgm:prSet phldrT="[Text]" custT="1"/>
      <dgm:spPr/>
      <dgm:t>
        <a:bodyPr/>
        <a:lstStyle/>
        <a:p>
          <a:r>
            <a:rPr lang="en-GB" sz="900" b="1">
              <a:latin typeface="Palatino Linotype" panose="02040502050505030304" pitchFamily="18" charset="0"/>
              <a:cs typeface="Arial" panose="020B0604020202020204" pitchFamily="34" charset="0"/>
            </a:rPr>
            <a:t>4. </a:t>
          </a:r>
          <a:r>
            <a:rPr lang="en-GB" sz="900" b="1">
              <a:latin typeface="Palatino Linotype" panose="02040502050505030304" pitchFamily="18" charset="0"/>
            </a:rPr>
            <a:t>Openness to Testing</a:t>
          </a:r>
          <a:endParaRPr lang="en-GB" sz="900" b="1">
            <a:latin typeface="Palatino Linotype" panose="02040502050505030304" pitchFamily="18" charset="0"/>
            <a:cs typeface="Arial" panose="020B0604020202020204" pitchFamily="34" charset="0"/>
          </a:endParaRPr>
        </a:p>
      </dgm:t>
    </dgm:pt>
    <dgm:pt modelId="{DCEC3E97-09F5-8A48-9FF9-F906A1227522}" type="parTrans" cxnId="{D46C2237-E7D4-FE43-A3D1-BD11EC027264}">
      <dgm:prSet/>
      <dgm:spPr/>
      <dgm:t>
        <a:bodyPr/>
        <a:lstStyle/>
        <a:p>
          <a:endParaRPr lang="en-GB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F3A5959A-F9CD-9546-AA6C-53DDDFE79055}" type="sibTrans" cxnId="{D46C2237-E7D4-FE43-A3D1-BD11EC027264}">
      <dgm:prSet/>
      <dgm:spPr/>
      <dgm:t>
        <a:bodyPr/>
        <a:lstStyle/>
        <a:p>
          <a:endParaRPr lang="en-GB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860F4D78-7C32-524C-B351-13F768C623B2}">
      <dgm:prSet phldrT="[Text]" custT="1"/>
      <dgm:spPr/>
      <dgm:t>
        <a:bodyPr/>
        <a:lstStyle/>
        <a:p>
          <a:r>
            <a:rPr lang="en-GB" sz="900">
              <a:latin typeface="Palatino Linotype" panose="02040502050505030304" pitchFamily="18" charset="0"/>
            </a:rPr>
            <a:t>Control of the virus</a:t>
          </a:r>
          <a:endParaRPr lang="en-GB" sz="900">
            <a:latin typeface="Palatino Linotype" panose="02040502050505030304" pitchFamily="18" charset="0"/>
            <a:cs typeface="Arial" panose="020B0604020202020204" pitchFamily="34" charset="0"/>
          </a:endParaRPr>
        </a:p>
      </dgm:t>
    </dgm:pt>
    <dgm:pt modelId="{04FB86F7-AE3B-F14D-A640-137CFA0CAFDF}" type="parTrans" cxnId="{28DCA028-E217-2444-9EB3-03CA9E1E24DA}">
      <dgm:prSet/>
      <dgm:spPr/>
      <dgm:t>
        <a:bodyPr/>
        <a:lstStyle/>
        <a:p>
          <a:endParaRPr lang="en-GB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9BBD0594-D694-524F-9825-028B544F556E}" type="sibTrans" cxnId="{28DCA028-E217-2444-9EB3-03CA9E1E24DA}">
      <dgm:prSet/>
      <dgm:spPr/>
      <dgm:t>
        <a:bodyPr/>
        <a:lstStyle/>
        <a:p>
          <a:endParaRPr lang="en-GB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6CA7451A-A583-2D49-B39C-203365F381BC}">
      <dgm:prSet phldrT="[Text]" custT="1"/>
      <dgm:spPr/>
      <dgm:t>
        <a:bodyPr/>
        <a:lstStyle/>
        <a:p>
          <a:r>
            <a:rPr lang="en-GB" sz="900">
              <a:latin typeface="Palatino Linotype" panose="02040502050505030304" pitchFamily="18" charset="0"/>
              <a:cs typeface="Arial" panose="020B0604020202020204" pitchFamily="34" charset="0"/>
            </a:rPr>
            <a:t>Access and experience</a:t>
          </a:r>
        </a:p>
      </dgm:t>
    </dgm:pt>
    <dgm:pt modelId="{58E5E960-2DFE-1145-91BE-D64DE2816E43}" type="parTrans" cxnId="{7541B365-CB70-BC48-8DF5-AC47ABC2D6B4}">
      <dgm:prSet/>
      <dgm:spPr/>
      <dgm:t>
        <a:bodyPr/>
        <a:lstStyle/>
        <a:p>
          <a:endParaRPr lang="en-GB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4434A6CC-4422-D54E-88B5-BB35A73682AF}" type="sibTrans" cxnId="{7541B365-CB70-BC48-8DF5-AC47ABC2D6B4}">
      <dgm:prSet/>
      <dgm:spPr/>
      <dgm:t>
        <a:bodyPr/>
        <a:lstStyle/>
        <a:p>
          <a:endParaRPr lang="en-GB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8F4463CE-3DAE-A043-8559-0066BB62872C}">
      <dgm:prSet phldrT="[Text]" custT="1"/>
      <dgm:spPr/>
      <dgm:t>
        <a:bodyPr/>
        <a:lstStyle/>
        <a:p>
          <a:r>
            <a:rPr lang="en-GB" sz="900">
              <a:latin typeface="Palatino Linotype" panose="02040502050505030304" pitchFamily="18" charset="0"/>
            </a:rPr>
            <a:t>Perceived immunity</a:t>
          </a:r>
          <a:endParaRPr lang="en-GB" sz="900">
            <a:latin typeface="Palatino Linotype" panose="02040502050505030304" pitchFamily="18" charset="0"/>
            <a:cs typeface="Arial" panose="020B0604020202020204" pitchFamily="34" charset="0"/>
          </a:endParaRPr>
        </a:p>
      </dgm:t>
    </dgm:pt>
    <dgm:pt modelId="{68AA0CAB-BD03-3544-AAD1-859C78209FAD}" type="parTrans" cxnId="{F5F31713-EDE3-744F-ADFF-EF1816D69716}">
      <dgm:prSet/>
      <dgm:spPr/>
      <dgm:t>
        <a:bodyPr/>
        <a:lstStyle/>
        <a:p>
          <a:endParaRPr lang="en-GB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9352BF21-24B9-A543-A0CB-3087C721B4AD}" type="sibTrans" cxnId="{F5F31713-EDE3-744F-ADFF-EF1816D69716}">
      <dgm:prSet/>
      <dgm:spPr/>
      <dgm:t>
        <a:bodyPr/>
        <a:lstStyle/>
        <a:p>
          <a:endParaRPr lang="en-GB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3121072B-0975-7F45-923E-EA15FDE3FCD4}">
      <dgm:prSet phldrT="[Text]" custT="1"/>
      <dgm:spPr/>
      <dgm:t>
        <a:bodyPr/>
        <a:lstStyle/>
        <a:p>
          <a:r>
            <a:rPr lang="en-GB" sz="900" b="1">
              <a:latin typeface="Palatino Linotype" panose="02040502050505030304" pitchFamily="18" charset="0"/>
              <a:cs typeface="Arial" panose="020B0604020202020204" pitchFamily="34" charset="0"/>
            </a:rPr>
            <a:t>5. Barriers to testing</a:t>
          </a:r>
        </a:p>
      </dgm:t>
    </dgm:pt>
    <dgm:pt modelId="{92285CB4-522E-9148-9A3A-CA9B3CD63219}" type="parTrans" cxnId="{D773F070-A309-9A49-BF7D-416AB6645D45}">
      <dgm:prSet/>
      <dgm:spPr/>
      <dgm:t>
        <a:bodyPr/>
        <a:lstStyle/>
        <a:p>
          <a:endParaRPr lang="en-GB"/>
        </a:p>
      </dgm:t>
    </dgm:pt>
    <dgm:pt modelId="{A0DE7CF9-D9B9-BF49-B9F1-2AEB2C1D8BC6}" type="sibTrans" cxnId="{D773F070-A309-9A49-BF7D-416AB6645D45}">
      <dgm:prSet/>
      <dgm:spPr/>
      <dgm:t>
        <a:bodyPr/>
        <a:lstStyle/>
        <a:p>
          <a:endParaRPr lang="en-GB"/>
        </a:p>
      </dgm:t>
    </dgm:pt>
    <dgm:pt modelId="{E9769AB5-0EF3-E44E-BEC1-E881B412F4A8}">
      <dgm:prSet phldrT="[Text]" custT="1"/>
      <dgm:spPr/>
      <dgm:t>
        <a:bodyPr/>
        <a:lstStyle/>
        <a:p>
          <a:r>
            <a:rPr lang="en-GB" sz="900">
              <a:latin typeface="Palatino Linotype" panose="02040502050505030304" pitchFamily="18" charset="0"/>
            </a:rPr>
            <a:t>Guilt about impact of testing on others</a:t>
          </a:r>
          <a:endParaRPr lang="en-GB" sz="900">
            <a:latin typeface="Palatino Linotype" panose="02040502050505030304" pitchFamily="18" charset="0"/>
            <a:cs typeface="Arial" panose="020B0604020202020204" pitchFamily="34" charset="0"/>
          </a:endParaRPr>
        </a:p>
      </dgm:t>
    </dgm:pt>
    <dgm:pt modelId="{E801A6EA-299E-F547-A693-30FF81EE5B6B}" type="parTrans" cxnId="{DDE05798-668B-3D49-AAD1-F64302B65E4F}">
      <dgm:prSet/>
      <dgm:spPr/>
      <dgm:t>
        <a:bodyPr/>
        <a:lstStyle/>
        <a:p>
          <a:endParaRPr lang="en-GB"/>
        </a:p>
      </dgm:t>
    </dgm:pt>
    <dgm:pt modelId="{536A271C-2E6A-C849-9F43-146FFF829A8C}" type="sibTrans" cxnId="{DDE05798-668B-3D49-AAD1-F64302B65E4F}">
      <dgm:prSet/>
      <dgm:spPr/>
      <dgm:t>
        <a:bodyPr/>
        <a:lstStyle/>
        <a:p>
          <a:endParaRPr lang="en-GB"/>
        </a:p>
      </dgm:t>
    </dgm:pt>
    <dgm:pt modelId="{5037973A-77BF-E549-802F-ED4426306CBF}">
      <dgm:prSet phldrT="[Text]" custT="1"/>
      <dgm:spPr/>
      <dgm:t>
        <a:bodyPr/>
        <a:lstStyle/>
        <a:p>
          <a:r>
            <a:rPr lang="en-GB" sz="900">
              <a:latin typeface="Palatino Linotype" panose="02040502050505030304" pitchFamily="18" charset="0"/>
            </a:rPr>
            <a:t>Concern about mental health impact of testing</a:t>
          </a:r>
          <a:endParaRPr lang="en-GB" sz="900">
            <a:latin typeface="Palatino Linotype" panose="02040502050505030304" pitchFamily="18" charset="0"/>
            <a:cs typeface="Arial" panose="020B0604020202020204" pitchFamily="34" charset="0"/>
          </a:endParaRPr>
        </a:p>
      </dgm:t>
    </dgm:pt>
    <dgm:pt modelId="{030399D8-7D76-9B49-95D3-8D9E47759847}" type="parTrans" cxnId="{34637E84-6B42-1D48-95E1-B1F78926FA49}">
      <dgm:prSet/>
      <dgm:spPr/>
      <dgm:t>
        <a:bodyPr/>
        <a:lstStyle/>
        <a:p>
          <a:endParaRPr lang="en-GB"/>
        </a:p>
      </dgm:t>
    </dgm:pt>
    <dgm:pt modelId="{284FC119-CDE3-4B4F-99A8-040538C61612}" type="sibTrans" cxnId="{34637E84-6B42-1D48-95E1-B1F78926FA49}">
      <dgm:prSet/>
      <dgm:spPr/>
      <dgm:t>
        <a:bodyPr/>
        <a:lstStyle/>
        <a:p>
          <a:endParaRPr lang="en-GB"/>
        </a:p>
      </dgm:t>
    </dgm:pt>
    <dgm:pt modelId="{4B2199C1-0CA4-324A-857A-BF9E367DDC97}">
      <dgm:prSet phldrT="[Text]" custT="1"/>
      <dgm:spPr/>
      <dgm:t>
        <a:bodyPr/>
        <a:lstStyle/>
        <a:p>
          <a:r>
            <a:rPr lang="en-GB" sz="900">
              <a:latin typeface="Palatino Linotype" panose="02040502050505030304" pitchFamily="18" charset="0"/>
            </a:rPr>
            <a:t>Connectedness through communication</a:t>
          </a:r>
          <a:endParaRPr lang="en-GB" sz="900">
            <a:latin typeface="Palatino Linotype" panose="02040502050505030304" pitchFamily="18" charset="0"/>
            <a:cs typeface="Arial" panose="020B0604020202020204" pitchFamily="34" charset="0"/>
          </a:endParaRPr>
        </a:p>
      </dgm:t>
    </dgm:pt>
    <dgm:pt modelId="{F59B180A-D233-BB48-8F37-99073B9052F6}" type="parTrans" cxnId="{9155AC63-643A-8C42-BBDB-7C88C8EAA7B1}">
      <dgm:prSet/>
      <dgm:spPr/>
      <dgm:t>
        <a:bodyPr/>
        <a:lstStyle/>
        <a:p>
          <a:endParaRPr lang="en-GB"/>
        </a:p>
      </dgm:t>
    </dgm:pt>
    <dgm:pt modelId="{D18A1FC8-6B22-BA4E-B4D0-6625FB6BA8FF}" type="sibTrans" cxnId="{9155AC63-643A-8C42-BBDB-7C88C8EAA7B1}">
      <dgm:prSet/>
      <dgm:spPr/>
      <dgm:t>
        <a:bodyPr/>
        <a:lstStyle/>
        <a:p>
          <a:endParaRPr lang="en-GB"/>
        </a:p>
      </dgm:t>
    </dgm:pt>
    <dgm:pt modelId="{3200DEAC-99FD-C447-81FB-A51B98D9F040}">
      <dgm:prSet custT="1"/>
      <dgm:spPr/>
      <dgm:t>
        <a:bodyPr/>
        <a:lstStyle/>
        <a:p>
          <a:r>
            <a:rPr lang="en-GB" sz="900" b="1">
              <a:latin typeface="Palatino Linotype" panose="02040502050505030304" pitchFamily="18" charset="0"/>
            </a:rPr>
            <a:t>6. General wellbeing</a:t>
          </a:r>
        </a:p>
      </dgm:t>
    </dgm:pt>
    <dgm:pt modelId="{3E3E0C6D-5894-104A-A1A6-E7125211A767}" type="parTrans" cxnId="{4AA24261-9BD6-9849-8A04-7B5BA001B4B5}">
      <dgm:prSet/>
      <dgm:spPr/>
      <dgm:t>
        <a:bodyPr/>
        <a:lstStyle/>
        <a:p>
          <a:endParaRPr lang="en-GB"/>
        </a:p>
      </dgm:t>
    </dgm:pt>
    <dgm:pt modelId="{B8D1CD9B-2BD7-4444-96DC-7FCCFEC86998}" type="sibTrans" cxnId="{4AA24261-9BD6-9849-8A04-7B5BA001B4B5}">
      <dgm:prSet/>
      <dgm:spPr/>
      <dgm:t>
        <a:bodyPr/>
        <a:lstStyle/>
        <a:p>
          <a:endParaRPr lang="en-GB"/>
        </a:p>
      </dgm:t>
    </dgm:pt>
    <dgm:pt modelId="{0B050952-2D5C-774F-A7EB-F6518AA994F3}">
      <dgm:prSet custT="1"/>
      <dgm:spPr/>
      <dgm:t>
        <a:bodyPr/>
        <a:lstStyle/>
        <a:p>
          <a:r>
            <a:rPr lang="en-GB" sz="900">
              <a:latin typeface="Palatino Linotype" panose="02040502050505030304" pitchFamily="18" charset="0"/>
            </a:rPr>
            <a:t>Social impact of the pandemic</a:t>
          </a:r>
        </a:p>
      </dgm:t>
    </dgm:pt>
    <dgm:pt modelId="{574CCA23-A356-1843-BD61-B55E8415DAA7}" type="parTrans" cxnId="{2970568B-0FB1-A845-85B7-417D6347A0F2}">
      <dgm:prSet/>
      <dgm:spPr/>
      <dgm:t>
        <a:bodyPr/>
        <a:lstStyle/>
        <a:p>
          <a:endParaRPr lang="en-GB"/>
        </a:p>
      </dgm:t>
    </dgm:pt>
    <dgm:pt modelId="{002554DA-EEB3-1E49-9D0E-FFB7AAEE042F}" type="sibTrans" cxnId="{2970568B-0FB1-A845-85B7-417D6347A0F2}">
      <dgm:prSet/>
      <dgm:spPr/>
      <dgm:t>
        <a:bodyPr/>
        <a:lstStyle/>
        <a:p>
          <a:endParaRPr lang="en-GB"/>
        </a:p>
      </dgm:t>
    </dgm:pt>
    <dgm:pt modelId="{C82C3B23-0DA9-3D46-8B42-7A7461B92456}">
      <dgm:prSet custT="1"/>
      <dgm:spPr/>
      <dgm:t>
        <a:bodyPr/>
        <a:lstStyle/>
        <a:p>
          <a:r>
            <a:rPr lang="en-GB" sz="900">
              <a:latin typeface="Palatino Linotype" panose="02040502050505030304" pitchFamily="18" charset="0"/>
            </a:rPr>
            <a:t>Mental health impact of the pandemic</a:t>
          </a:r>
        </a:p>
      </dgm:t>
    </dgm:pt>
    <dgm:pt modelId="{B3008B7B-EDE5-EC47-AA09-B17B2292AF00}" type="parTrans" cxnId="{416E6003-EF84-EB4C-97E6-C771F2605D6D}">
      <dgm:prSet/>
      <dgm:spPr/>
    </dgm:pt>
    <dgm:pt modelId="{52E6BFF9-BCFF-F34A-A9D6-ACF58B68574C}" type="sibTrans" cxnId="{416E6003-EF84-EB4C-97E6-C771F2605D6D}">
      <dgm:prSet/>
      <dgm:spPr/>
    </dgm:pt>
    <dgm:pt modelId="{55BD1850-8476-EF41-AD31-EC280EDD254D}" type="pres">
      <dgm:prSet presAssocID="{BB100F80-8C40-6649-8EA3-E59AF7C18C14}" presName="Name0" presStyleCnt="0">
        <dgm:presLayoutVars>
          <dgm:chMax val="7"/>
          <dgm:chPref val="7"/>
          <dgm:dir/>
          <dgm:animLvl val="lvl"/>
        </dgm:presLayoutVars>
      </dgm:prSet>
      <dgm:spPr/>
    </dgm:pt>
    <dgm:pt modelId="{AEA1B62E-C25C-DE40-9B5B-88625588E481}" type="pres">
      <dgm:prSet presAssocID="{3BADD7F8-96DF-E94C-A82E-B087C7B005E0}" presName="Accent1" presStyleCnt="0"/>
      <dgm:spPr/>
    </dgm:pt>
    <dgm:pt modelId="{B319C5E0-215D-BB48-979C-A6802E1955E6}" type="pres">
      <dgm:prSet presAssocID="{3BADD7F8-96DF-E94C-A82E-B087C7B005E0}" presName="Accent" presStyleLbl="node1" presStyleIdx="0" presStyleCnt="6"/>
      <dgm:spPr/>
    </dgm:pt>
    <dgm:pt modelId="{8488383C-BE53-804A-9F04-00A499301335}" type="pres">
      <dgm:prSet presAssocID="{3BADD7F8-96DF-E94C-A82E-B087C7B005E0}" presName="Child1" presStyleLbl="revTx" presStyleIdx="0" presStyleCnt="12">
        <dgm:presLayoutVars>
          <dgm:chMax val="0"/>
          <dgm:chPref val="0"/>
          <dgm:bulletEnabled val="1"/>
        </dgm:presLayoutVars>
      </dgm:prSet>
      <dgm:spPr/>
    </dgm:pt>
    <dgm:pt modelId="{85A66881-14AB-DD48-BB20-9310488D8FB4}" type="pres">
      <dgm:prSet presAssocID="{3BADD7F8-96DF-E94C-A82E-B087C7B005E0}" presName="Parent1" presStyleLbl="revTx" presStyleIdx="1" presStyleCnt="12">
        <dgm:presLayoutVars>
          <dgm:chMax val="1"/>
          <dgm:chPref val="1"/>
          <dgm:bulletEnabled val="1"/>
        </dgm:presLayoutVars>
      </dgm:prSet>
      <dgm:spPr/>
    </dgm:pt>
    <dgm:pt modelId="{615466CD-115D-9A4F-835E-9CED3AD43143}" type="pres">
      <dgm:prSet presAssocID="{85532B0B-844C-774B-8F31-E2DDB754F130}" presName="Accent2" presStyleCnt="0"/>
      <dgm:spPr/>
    </dgm:pt>
    <dgm:pt modelId="{35F23E69-0805-CD4B-AB45-2D81FA806A22}" type="pres">
      <dgm:prSet presAssocID="{85532B0B-844C-774B-8F31-E2DDB754F130}" presName="Accent" presStyleLbl="node1" presStyleIdx="1" presStyleCnt="6"/>
      <dgm:spPr/>
    </dgm:pt>
    <dgm:pt modelId="{9CFA26A6-F98F-E64C-8639-DE1E85DDB20B}" type="pres">
      <dgm:prSet presAssocID="{85532B0B-844C-774B-8F31-E2DDB754F130}" presName="Child2" presStyleLbl="revTx" presStyleIdx="2" presStyleCnt="12" custScaleX="139685" custLinFactNeighborX="17577">
        <dgm:presLayoutVars>
          <dgm:chMax val="0"/>
          <dgm:chPref val="0"/>
          <dgm:bulletEnabled val="1"/>
        </dgm:presLayoutVars>
      </dgm:prSet>
      <dgm:spPr/>
    </dgm:pt>
    <dgm:pt modelId="{F604BC2D-53E0-0443-8AAE-21C619A59140}" type="pres">
      <dgm:prSet presAssocID="{85532B0B-844C-774B-8F31-E2DDB754F130}" presName="Parent2" presStyleLbl="revTx" presStyleIdx="3" presStyleCnt="12">
        <dgm:presLayoutVars>
          <dgm:chMax val="1"/>
          <dgm:chPref val="1"/>
          <dgm:bulletEnabled val="1"/>
        </dgm:presLayoutVars>
      </dgm:prSet>
      <dgm:spPr/>
    </dgm:pt>
    <dgm:pt modelId="{EA4E65CF-5C09-374B-9FA9-F639F433DED7}" type="pres">
      <dgm:prSet presAssocID="{1E639491-5DA3-1C4F-8EBC-B28178D5087C}" presName="Accent3" presStyleCnt="0"/>
      <dgm:spPr/>
    </dgm:pt>
    <dgm:pt modelId="{711BCE8F-4A23-5145-A800-5E622722C9D3}" type="pres">
      <dgm:prSet presAssocID="{1E639491-5DA3-1C4F-8EBC-B28178D5087C}" presName="Accent" presStyleLbl="node1" presStyleIdx="2" presStyleCnt="6"/>
      <dgm:spPr/>
    </dgm:pt>
    <dgm:pt modelId="{FE82161C-4F23-434D-A4ED-5E2699AA4928}" type="pres">
      <dgm:prSet presAssocID="{1E639491-5DA3-1C4F-8EBC-B28178D5087C}" presName="Child3" presStyleLbl="revTx" presStyleIdx="4" presStyleCnt="12">
        <dgm:presLayoutVars>
          <dgm:chMax val="0"/>
          <dgm:chPref val="0"/>
          <dgm:bulletEnabled val="1"/>
        </dgm:presLayoutVars>
      </dgm:prSet>
      <dgm:spPr/>
    </dgm:pt>
    <dgm:pt modelId="{BF3C8BF8-CDBC-1141-B853-BAE6627CCB5E}" type="pres">
      <dgm:prSet presAssocID="{1E639491-5DA3-1C4F-8EBC-B28178D5087C}" presName="Parent3" presStyleLbl="revTx" presStyleIdx="5" presStyleCnt="12">
        <dgm:presLayoutVars>
          <dgm:chMax val="1"/>
          <dgm:chPref val="1"/>
          <dgm:bulletEnabled val="1"/>
        </dgm:presLayoutVars>
      </dgm:prSet>
      <dgm:spPr/>
    </dgm:pt>
    <dgm:pt modelId="{776DACF7-6CB1-9C4D-A984-5418EB971037}" type="pres">
      <dgm:prSet presAssocID="{33016686-1636-7A47-9332-4AA6EB11E303}" presName="Accent4" presStyleCnt="0"/>
      <dgm:spPr/>
    </dgm:pt>
    <dgm:pt modelId="{E4FCCFB7-8AE8-F443-B7FA-422D8F7AD0BF}" type="pres">
      <dgm:prSet presAssocID="{33016686-1636-7A47-9332-4AA6EB11E303}" presName="Accent" presStyleLbl="node1" presStyleIdx="3" presStyleCnt="6"/>
      <dgm:spPr/>
    </dgm:pt>
    <dgm:pt modelId="{8AFC1581-B5AE-1B42-823A-4776AD722874}" type="pres">
      <dgm:prSet presAssocID="{33016686-1636-7A47-9332-4AA6EB11E303}" presName="Child4" presStyleLbl="revTx" presStyleIdx="6" presStyleCnt="12">
        <dgm:presLayoutVars>
          <dgm:chMax val="0"/>
          <dgm:chPref val="0"/>
          <dgm:bulletEnabled val="1"/>
        </dgm:presLayoutVars>
      </dgm:prSet>
      <dgm:spPr/>
    </dgm:pt>
    <dgm:pt modelId="{871C2994-5E1B-844E-810A-9DF7460E4B4D}" type="pres">
      <dgm:prSet presAssocID="{33016686-1636-7A47-9332-4AA6EB11E303}" presName="Parent4" presStyleLbl="revTx" presStyleIdx="7" presStyleCnt="12">
        <dgm:presLayoutVars>
          <dgm:chMax val="1"/>
          <dgm:chPref val="1"/>
          <dgm:bulletEnabled val="1"/>
        </dgm:presLayoutVars>
      </dgm:prSet>
      <dgm:spPr/>
    </dgm:pt>
    <dgm:pt modelId="{7F283CDB-3C20-5F49-AE52-1F4275A67156}" type="pres">
      <dgm:prSet presAssocID="{3121072B-0975-7F45-923E-EA15FDE3FCD4}" presName="Accent5" presStyleCnt="0"/>
      <dgm:spPr/>
    </dgm:pt>
    <dgm:pt modelId="{C563769F-D52B-D949-952A-6EFBDA6B59BE}" type="pres">
      <dgm:prSet presAssocID="{3121072B-0975-7F45-923E-EA15FDE3FCD4}" presName="Accent" presStyleLbl="node1" presStyleIdx="4" presStyleCnt="6"/>
      <dgm:spPr/>
    </dgm:pt>
    <dgm:pt modelId="{62871B5A-1B6F-F54F-8554-49281E151B06}" type="pres">
      <dgm:prSet presAssocID="{3121072B-0975-7F45-923E-EA15FDE3FCD4}" presName="Child5" presStyleLbl="revTx" presStyleIdx="8" presStyleCnt="12" custScaleX="132119" custLinFactNeighborX="13183" custLinFactNeighborY="-2208">
        <dgm:presLayoutVars>
          <dgm:chMax val="0"/>
          <dgm:chPref val="0"/>
          <dgm:bulletEnabled val="1"/>
        </dgm:presLayoutVars>
      </dgm:prSet>
      <dgm:spPr/>
    </dgm:pt>
    <dgm:pt modelId="{D7F2D0E0-EDFC-1E41-8FC1-4342DE3E16BD}" type="pres">
      <dgm:prSet presAssocID="{3121072B-0975-7F45-923E-EA15FDE3FCD4}" presName="Parent5" presStyleLbl="revTx" presStyleIdx="9" presStyleCnt="12">
        <dgm:presLayoutVars>
          <dgm:chMax val="1"/>
          <dgm:chPref val="1"/>
          <dgm:bulletEnabled val="1"/>
        </dgm:presLayoutVars>
      </dgm:prSet>
      <dgm:spPr/>
    </dgm:pt>
    <dgm:pt modelId="{34166F6A-AD24-2344-8997-8E2351A84306}" type="pres">
      <dgm:prSet presAssocID="{3200DEAC-99FD-C447-81FB-A51B98D9F040}" presName="Accent6" presStyleCnt="0"/>
      <dgm:spPr/>
    </dgm:pt>
    <dgm:pt modelId="{249AD76B-A43D-6741-B933-77C0C110D9C7}" type="pres">
      <dgm:prSet presAssocID="{3200DEAC-99FD-C447-81FB-A51B98D9F040}" presName="Accent" presStyleLbl="node1" presStyleIdx="5" presStyleCnt="6"/>
      <dgm:spPr/>
    </dgm:pt>
    <dgm:pt modelId="{2AFA1B71-03C0-AF46-AA6E-BEEB4655ECA7}" type="pres">
      <dgm:prSet presAssocID="{3200DEAC-99FD-C447-81FB-A51B98D9F040}" presName="Child6" presStyleLbl="revTx" presStyleIdx="10" presStyleCnt="12">
        <dgm:presLayoutVars>
          <dgm:chMax val="0"/>
          <dgm:chPref val="0"/>
          <dgm:bulletEnabled val="1"/>
        </dgm:presLayoutVars>
      </dgm:prSet>
      <dgm:spPr/>
    </dgm:pt>
    <dgm:pt modelId="{35AB4BCC-3EF6-B748-B96F-68E24F1C9DCD}" type="pres">
      <dgm:prSet presAssocID="{3200DEAC-99FD-C447-81FB-A51B98D9F040}" presName="Parent6" presStyleLbl="revTx" presStyleIdx="11" presStyleCnt="12">
        <dgm:presLayoutVars>
          <dgm:chMax val="1"/>
          <dgm:chPref val="1"/>
          <dgm:bulletEnabled val="1"/>
        </dgm:presLayoutVars>
      </dgm:prSet>
      <dgm:spPr/>
    </dgm:pt>
  </dgm:ptLst>
  <dgm:cxnLst>
    <dgm:cxn modelId="{25AB4002-7904-6A4B-A4B2-5B73AB05602A}" srcId="{3BADD7F8-96DF-E94C-A82E-B087C7B005E0}" destId="{9EB7A611-00E8-164D-A76B-5B1D8F71CCCB}" srcOrd="1" destOrd="0" parTransId="{473BCCA5-F6E3-9149-A73A-4F1D08208678}" sibTransId="{51A0A1CB-3BDF-EC42-BF50-FC25CA12D275}"/>
    <dgm:cxn modelId="{416E6003-EF84-EB4C-97E6-C771F2605D6D}" srcId="{3200DEAC-99FD-C447-81FB-A51B98D9F040}" destId="{C82C3B23-0DA9-3D46-8B42-7A7461B92456}" srcOrd="1" destOrd="0" parTransId="{B3008B7B-EDE5-EC47-AA09-B17B2292AF00}" sibTransId="{52E6BFF9-BCFF-F34A-A9D6-ACF58B68574C}"/>
    <dgm:cxn modelId="{39B2D904-D0F4-3748-9F2F-02C5E6B67DA5}" srcId="{1E639491-5DA3-1C4F-8EBC-B28178D5087C}" destId="{7784AB1F-DD77-284F-ACF1-F5F4B285F86A}" srcOrd="2" destOrd="0" parTransId="{AC32E566-B184-5C4C-ADB3-F4CB72E9EDFB}" sibTransId="{B750979F-97AA-904D-BD12-BB8E9843C0DF}"/>
    <dgm:cxn modelId="{A0F6CC07-9813-3D40-9D23-886786D8F361}" type="presOf" srcId="{DD29F15A-12FC-EE4C-93D8-53DEAA1B060F}" destId="{8488383C-BE53-804A-9F04-00A499301335}" srcOrd="0" destOrd="0" presId="urn:microsoft.com/office/officeart/2009/layout/CircleArrowProcess"/>
    <dgm:cxn modelId="{F5F31713-EDE3-744F-ADFF-EF1816D69716}" srcId="{33016686-1636-7A47-9332-4AA6EB11E303}" destId="{8F4463CE-3DAE-A043-8559-0066BB62872C}" srcOrd="2" destOrd="0" parTransId="{68AA0CAB-BD03-3544-AAD1-859C78209FAD}" sibTransId="{9352BF21-24B9-A543-A0CB-3087C721B4AD}"/>
    <dgm:cxn modelId="{2344F914-7CE4-0746-9D12-42DB9D21B9FA}" srcId="{BB100F80-8C40-6649-8EA3-E59AF7C18C14}" destId="{1E639491-5DA3-1C4F-8EBC-B28178D5087C}" srcOrd="2" destOrd="0" parTransId="{3AD66AB2-1952-5F48-881C-3CB78D7EEEAE}" sibTransId="{03B41FC3-2D49-8E43-B6B5-F2B3022AE0DF}"/>
    <dgm:cxn modelId="{F8CEF81B-D192-7746-842E-0B4EEC3CB22E}" type="presOf" srcId="{BEE4CD7B-14BC-9445-88DE-B03D9C57482F}" destId="{FE82161C-4F23-434D-A4ED-5E2699AA4928}" srcOrd="0" destOrd="1" presId="urn:microsoft.com/office/officeart/2009/layout/CircleArrowProcess"/>
    <dgm:cxn modelId="{D355881D-A51E-6F4B-9C0B-2484C4156C45}" srcId="{85532B0B-844C-774B-8F31-E2DDB754F130}" destId="{F0DAF17B-AE1F-8146-B283-51B62DDA07CD}" srcOrd="1" destOrd="0" parTransId="{C14CCC29-2213-6340-AB9C-945AB6B6CBE5}" sibTransId="{159F05AD-4F1F-E943-B7AA-A7F339EDC090}"/>
    <dgm:cxn modelId="{28DCA028-E217-2444-9EB3-03CA9E1E24DA}" srcId="{33016686-1636-7A47-9332-4AA6EB11E303}" destId="{860F4D78-7C32-524C-B351-13F768C623B2}" srcOrd="0" destOrd="0" parTransId="{04FB86F7-AE3B-F14D-A640-137CFA0CAFDF}" sibTransId="{9BBD0594-D694-524F-9825-028B544F556E}"/>
    <dgm:cxn modelId="{8308412C-8A50-D941-9C2C-40870298D3F6}" type="presOf" srcId="{3BADD7F8-96DF-E94C-A82E-B087C7B005E0}" destId="{85A66881-14AB-DD48-BB20-9310488D8FB4}" srcOrd="0" destOrd="0" presId="urn:microsoft.com/office/officeart/2009/layout/CircleArrowProcess"/>
    <dgm:cxn modelId="{4505772E-C962-B249-A8F7-B0CC87BB09C3}" type="presOf" srcId="{E9769AB5-0EF3-E44E-BEC1-E881B412F4A8}" destId="{62871B5A-1B6F-F54F-8554-49281E151B06}" srcOrd="0" destOrd="0" presId="urn:microsoft.com/office/officeart/2009/layout/CircleArrowProcess"/>
    <dgm:cxn modelId="{37744835-426C-2C4D-AC5A-40537C257A66}" srcId="{1E639491-5DA3-1C4F-8EBC-B28178D5087C}" destId="{2FE01C38-5355-554E-9017-14A7E1ED53DD}" srcOrd="0" destOrd="0" parTransId="{06994095-1F3E-C44F-8D86-2E7744AA311A}" sibTransId="{641E55B8-7234-5741-8B35-0BB0F782F97E}"/>
    <dgm:cxn modelId="{D46C2237-E7D4-FE43-A3D1-BD11EC027264}" srcId="{BB100F80-8C40-6649-8EA3-E59AF7C18C14}" destId="{33016686-1636-7A47-9332-4AA6EB11E303}" srcOrd="3" destOrd="0" parTransId="{DCEC3E97-09F5-8A48-9FF9-F906A1227522}" sibTransId="{F3A5959A-F9CD-9546-AA6C-53DDDFE79055}"/>
    <dgm:cxn modelId="{97D9853B-3001-784D-AEAE-70E28EC90F83}" type="presOf" srcId="{85532B0B-844C-774B-8F31-E2DDB754F130}" destId="{F604BC2D-53E0-0443-8AAE-21C619A59140}" srcOrd="0" destOrd="0" presId="urn:microsoft.com/office/officeart/2009/layout/CircleArrowProcess"/>
    <dgm:cxn modelId="{029DA440-E461-8F44-8A4D-014359FF217D}" type="presOf" srcId="{F0DAF17B-AE1F-8146-B283-51B62DDA07CD}" destId="{9CFA26A6-F98F-E64C-8639-DE1E85DDB20B}" srcOrd="0" destOrd="1" presId="urn:microsoft.com/office/officeart/2009/layout/CircleArrowProcess"/>
    <dgm:cxn modelId="{008D7441-D907-194C-8B7C-7B918F9972B8}" srcId="{BB100F80-8C40-6649-8EA3-E59AF7C18C14}" destId="{85532B0B-844C-774B-8F31-E2DDB754F130}" srcOrd="1" destOrd="0" parTransId="{C1EAF60F-D756-C449-8DFA-7BAE9067A477}" sibTransId="{9D046232-5E4C-9644-83C9-494F73F369D4}"/>
    <dgm:cxn modelId="{39303C42-ED0C-BB45-998A-64D3FD15997F}" type="presOf" srcId="{860F4D78-7C32-524C-B351-13F768C623B2}" destId="{8AFC1581-B5AE-1B42-823A-4776AD722874}" srcOrd="0" destOrd="0" presId="urn:microsoft.com/office/officeart/2009/layout/CircleArrowProcess"/>
    <dgm:cxn modelId="{2BCAD844-CAEC-E040-9E1E-2BE334C203D2}" type="presOf" srcId="{33016686-1636-7A47-9332-4AA6EB11E303}" destId="{871C2994-5E1B-844E-810A-9DF7460E4B4D}" srcOrd="0" destOrd="0" presId="urn:microsoft.com/office/officeart/2009/layout/CircleArrowProcess"/>
    <dgm:cxn modelId="{94424B45-53E3-2540-B3C7-43F29BFA94F9}" type="presOf" srcId="{3121072B-0975-7F45-923E-EA15FDE3FCD4}" destId="{D7F2D0E0-EDFC-1E41-8FC1-4342DE3E16BD}" srcOrd="0" destOrd="0" presId="urn:microsoft.com/office/officeart/2009/layout/CircleArrowProcess"/>
    <dgm:cxn modelId="{39ADFC4C-AD4A-4449-94B5-67D418498370}" type="presOf" srcId="{C82C3B23-0DA9-3D46-8B42-7A7461B92456}" destId="{2AFA1B71-03C0-AF46-AA6E-BEEB4655ECA7}" srcOrd="0" destOrd="1" presId="urn:microsoft.com/office/officeart/2009/layout/CircleArrowProcess"/>
    <dgm:cxn modelId="{6413834D-300B-BC40-A576-285FCD036A10}" type="presOf" srcId="{0B050952-2D5C-774F-A7EB-F6518AA994F3}" destId="{2AFA1B71-03C0-AF46-AA6E-BEEB4655ECA7}" srcOrd="0" destOrd="0" presId="urn:microsoft.com/office/officeart/2009/layout/CircleArrowProcess"/>
    <dgm:cxn modelId="{92F1F75C-7A91-4E46-BDD6-F450CD0596A5}" srcId="{3BADD7F8-96DF-E94C-A82E-B087C7B005E0}" destId="{D0BC6AD1-3968-384A-AC81-6CB9F2B06F87}" srcOrd="2" destOrd="0" parTransId="{BAA1A5F7-9880-AE49-9A9C-19DAF18C0646}" sibTransId="{4E8DF1B4-1A89-CA40-A431-9029D15AEDA6}"/>
    <dgm:cxn modelId="{46FC9760-6587-304D-BD81-68F03A484A03}" type="presOf" srcId="{D0BC6AD1-3968-384A-AC81-6CB9F2B06F87}" destId="{8488383C-BE53-804A-9F04-00A499301335}" srcOrd="0" destOrd="2" presId="urn:microsoft.com/office/officeart/2009/layout/CircleArrowProcess"/>
    <dgm:cxn modelId="{4AA24261-9BD6-9849-8A04-7B5BA001B4B5}" srcId="{BB100F80-8C40-6649-8EA3-E59AF7C18C14}" destId="{3200DEAC-99FD-C447-81FB-A51B98D9F040}" srcOrd="5" destOrd="0" parTransId="{3E3E0C6D-5894-104A-A1A6-E7125211A767}" sibTransId="{B8D1CD9B-2BD7-4444-96DC-7FCCFEC86998}"/>
    <dgm:cxn modelId="{9155AC63-643A-8C42-BBDB-7C88C8EAA7B1}" srcId="{3BADD7F8-96DF-E94C-A82E-B087C7B005E0}" destId="{4B2199C1-0CA4-324A-857A-BF9E367DDC97}" srcOrd="3" destOrd="0" parTransId="{F59B180A-D233-BB48-8F37-99073B9052F6}" sibTransId="{D18A1FC8-6B22-BA4E-B4D0-6625FB6BA8FF}"/>
    <dgm:cxn modelId="{7541B365-CB70-BC48-8DF5-AC47ABC2D6B4}" srcId="{33016686-1636-7A47-9332-4AA6EB11E303}" destId="{6CA7451A-A583-2D49-B39C-203365F381BC}" srcOrd="1" destOrd="0" parTransId="{58E5E960-2DFE-1145-91BE-D64DE2816E43}" sibTransId="{4434A6CC-4422-D54E-88B5-BB35A73682AF}"/>
    <dgm:cxn modelId="{EA72286B-C2D3-114D-A703-EF45F05DF1DA}" type="presOf" srcId="{1E639491-5DA3-1C4F-8EBC-B28178D5087C}" destId="{BF3C8BF8-CDBC-1141-B853-BAE6627CCB5E}" srcOrd="0" destOrd="0" presId="urn:microsoft.com/office/officeart/2009/layout/CircleArrowProcess"/>
    <dgm:cxn modelId="{D773F070-A309-9A49-BF7D-416AB6645D45}" srcId="{BB100F80-8C40-6649-8EA3-E59AF7C18C14}" destId="{3121072B-0975-7F45-923E-EA15FDE3FCD4}" srcOrd="4" destOrd="0" parTransId="{92285CB4-522E-9148-9A3A-CA9B3CD63219}" sibTransId="{A0DE7CF9-D9B9-BF49-B9F1-2AEB2C1D8BC6}"/>
    <dgm:cxn modelId="{0A146875-52E2-9E42-8540-577FEA233E66}" type="presOf" srcId="{4B2199C1-0CA4-324A-857A-BF9E367DDC97}" destId="{8488383C-BE53-804A-9F04-00A499301335}" srcOrd="0" destOrd="3" presId="urn:microsoft.com/office/officeart/2009/layout/CircleArrowProcess"/>
    <dgm:cxn modelId="{37D52781-609B-2E42-9635-3E4E0F335875}" srcId="{BB100F80-8C40-6649-8EA3-E59AF7C18C14}" destId="{3BADD7F8-96DF-E94C-A82E-B087C7B005E0}" srcOrd="0" destOrd="0" parTransId="{177D4140-FE10-2B40-8D6B-01B2C0C471D8}" sibTransId="{2EE7CD42-846F-0A4D-94A1-A0CB66FC1DEF}"/>
    <dgm:cxn modelId="{A2B15283-E89B-E84E-B575-21C977C95B6A}" srcId="{1E639491-5DA3-1C4F-8EBC-B28178D5087C}" destId="{BEE4CD7B-14BC-9445-88DE-B03D9C57482F}" srcOrd="1" destOrd="0" parTransId="{B684DE48-C91B-CE43-9737-CBB3AAF547A5}" sibTransId="{8EE0B6E5-C909-1542-84B1-023B76F653F6}"/>
    <dgm:cxn modelId="{34637E84-6B42-1D48-95E1-B1F78926FA49}" srcId="{3121072B-0975-7F45-923E-EA15FDE3FCD4}" destId="{5037973A-77BF-E549-802F-ED4426306CBF}" srcOrd="1" destOrd="0" parTransId="{030399D8-7D76-9B49-95D3-8D9E47759847}" sibTransId="{284FC119-CDE3-4B4F-99A8-040538C61612}"/>
    <dgm:cxn modelId="{2970568B-0FB1-A845-85B7-417D6347A0F2}" srcId="{3200DEAC-99FD-C447-81FB-A51B98D9F040}" destId="{0B050952-2D5C-774F-A7EB-F6518AA994F3}" srcOrd="0" destOrd="0" parTransId="{574CCA23-A356-1843-BD61-B55E8415DAA7}" sibTransId="{002554DA-EEB3-1E49-9D0E-FFB7AAEE042F}"/>
    <dgm:cxn modelId="{482E958C-14FB-684E-B7E6-CA7541D02A62}" type="presOf" srcId="{5037973A-77BF-E549-802F-ED4426306CBF}" destId="{62871B5A-1B6F-F54F-8554-49281E151B06}" srcOrd="0" destOrd="1" presId="urn:microsoft.com/office/officeart/2009/layout/CircleArrowProcess"/>
    <dgm:cxn modelId="{682FD391-0096-3642-BFE2-49306FBEA0D6}" type="presOf" srcId="{9EB7A611-00E8-164D-A76B-5B1D8F71CCCB}" destId="{8488383C-BE53-804A-9F04-00A499301335}" srcOrd="0" destOrd="1" presId="urn:microsoft.com/office/officeart/2009/layout/CircleArrowProcess"/>
    <dgm:cxn modelId="{E9650E98-34B0-004D-9286-59DBD3869D60}" type="presOf" srcId="{0BA9F38D-3D54-4D41-A426-B76938FF475C}" destId="{9CFA26A6-F98F-E64C-8639-DE1E85DDB20B}" srcOrd="0" destOrd="0" presId="urn:microsoft.com/office/officeart/2009/layout/CircleArrowProcess"/>
    <dgm:cxn modelId="{DDE05798-668B-3D49-AAD1-F64302B65E4F}" srcId="{3121072B-0975-7F45-923E-EA15FDE3FCD4}" destId="{E9769AB5-0EF3-E44E-BEC1-E881B412F4A8}" srcOrd="0" destOrd="0" parTransId="{E801A6EA-299E-F547-A693-30FF81EE5B6B}" sibTransId="{536A271C-2E6A-C849-9F43-146FFF829A8C}"/>
    <dgm:cxn modelId="{79C3B7B1-013A-9F46-B5F4-6CD4A289C88D}" type="presOf" srcId="{3200DEAC-99FD-C447-81FB-A51B98D9F040}" destId="{35AB4BCC-3EF6-B748-B96F-68E24F1C9DCD}" srcOrd="0" destOrd="0" presId="urn:microsoft.com/office/officeart/2009/layout/CircleArrowProcess"/>
    <dgm:cxn modelId="{905469B4-8353-E64E-ADFE-1DFE81FF76FA}" type="presOf" srcId="{2FE01C38-5355-554E-9017-14A7E1ED53DD}" destId="{FE82161C-4F23-434D-A4ED-5E2699AA4928}" srcOrd="0" destOrd="0" presId="urn:microsoft.com/office/officeart/2009/layout/CircleArrowProcess"/>
    <dgm:cxn modelId="{7DCD51C3-0D72-144A-AFE6-1B195420B9FD}" srcId="{3BADD7F8-96DF-E94C-A82E-B087C7B005E0}" destId="{DD29F15A-12FC-EE4C-93D8-53DEAA1B060F}" srcOrd="0" destOrd="0" parTransId="{283C7B8F-29BE-E34F-B4FC-4C87ECA23D97}" sibTransId="{37CA8B99-C7D2-1542-B1C1-35B1156EC607}"/>
    <dgm:cxn modelId="{FA51F8D1-97D9-6C4A-8C3E-1F3E7900B69C}" type="presOf" srcId="{6CA7451A-A583-2D49-B39C-203365F381BC}" destId="{8AFC1581-B5AE-1B42-823A-4776AD722874}" srcOrd="0" destOrd="1" presId="urn:microsoft.com/office/officeart/2009/layout/CircleArrowProcess"/>
    <dgm:cxn modelId="{13EC55DD-9138-4946-81EF-3B7498589C82}" srcId="{85532B0B-844C-774B-8F31-E2DDB754F130}" destId="{0BA9F38D-3D54-4D41-A426-B76938FF475C}" srcOrd="0" destOrd="0" parTransId="{47D1AF56-751E-E441-8976-AC5ACFEEE37A}" sibTransId="{F896C624-7224-1C45-A969-069DDCEF6DE7}"/>
    <dgm:cxn modelId="{3BB422EA-DA4C-424E-88CB-5938B5301FF8}" type="presOf" srcId="{BB100F80-8C40-6649-8EA3-E59AF7C18C14}" destId="{55BD1850-8476-EF41-AD31-EC280EDD254D}" srcOrd="0" destOrd="0" presId="urn:microsoft.com/office/officeart/2009/layout/CircleArrowProcess"/>
    <dgm:cxn modelId="{77B3FAF5-EBBB-DF4D-9A5F-D1EC1F06E4CF}" type="presOf" srcId="{8F4463CE-3DAE-A043-8559-0066BB62872C}" destId="{8AFC1581-B5AE-1B42-823A-4776AD722874}" srcOrd="0" destOrd="2" presId="urn:microsoft.com/office/officeart/2009/layout/CircleArrowProcess"/>
    <dgm:cxn modelId="{7AAC90FA-95DD-C346-A2C8-4BCC8693D6D9}" type="presOf" srcId="{7784AB1F-DD77-284F-ACF1-F5F4B285F86A}" destId="{FE82161C-4F23-434D-A4ED-5E2699AA4928}" srcOrd="0" destOrd="2" presId="urn:microsoft.com/office/officeart/2009/layout/CircleArrowProcess"/>
    <dgm:cxn modelId="{D305089D-47BD-0641-89D3-8675B66E958F}" type="presParOf" srcId="{55BD1850-8476-EF41-AD31-EC280EDD254D}" destId="{AEA1B62E-C25C-DE40-9B5B-88625588E481}" srcOrd="0" destOrd="0" presId="urn:microsoft.com/office/officeart/2009/layout/CircleArrowProcess"/>
    <dgm:cxn modelId="{07AA0EC4-8182-5D47-8312-E87BFE795D1D}" type="presParOf" srcId="{AEA1B62E-C25C-DE40-9B5B-88625588E481}" destId="{B319C5E0-215D-BB48-979C-A6802E1955E6}" srcOrd="0" destOrd="0" presId="urn:microsoft.com/office/officeart/2009/layout/CircleArrowProcess"/>
    <dgm:cxn modelId="{4BA9E8D6-5BE9-5C4F-89FE-812DC6A095BC}" type="presParOf" srcId="{55BD1850-8476-EF41-AD31-EC280EDD254D}" destId="{8488383C-BE53-804A-9F04-00A499301335}" srcOrd="1" destOrd="0" presId="urn:microsoft.com/office/officeart/2009/layout/CircleArrowProcess"/>
    <dgm:cxn modelId="{55C19AE4-245D-0D46-B700-E84395FA0E1A}" type="presParOf" srcId="{55BD1850-8476-EF41-AD31-EC280EDD254D}" destId="{85A66881-14AB-DD48-BB20-9310488D8FB4}" srcOrd="2" destOrd="0" presId="urn:microsoft.com/office/officeart/2009/layout/CircleArrowProcess"/>
    <dgm:cxn modelId="{40BF91E7-B038-F046-A400-50F008CD2BC7}" type="presParOf" srcId="{55BD1850-8476-EF41-AD31-EC280EDD254D}" destId="{615466CD-115D-9A4F-835E-9CED3AD43143}" srcOrd="3" destOrd="0" presId="urn:microsoft.com/office/officeart/2009/layout/CircleArrowProcess"/>
    <dgm:cxn modelId="{AECDF2A8-FD62-D543-9FAC-73A19DE8DCB7}" type="presParOf" srcId="{615466CD-115D-9A4F-835E-9CED3AD43143}" destId="{35F23E69-0805-CD4B-AB45-2D81FA806A22}" srcOrd="0" destOrd="0" presId="urn:microsoft.com/office/officeart/2009/layout/CircleArrowProcess"/>
    <dgm:cxn modelId="{0BE4B993-4655-1C4A-BC94-438BF1AF20ED}" type="presParOf" srcId="{55BD1850-8476-EF41-AD31-EC280EDD254D}" destId="{9CFA26A6-F98F-E64C-8639-DE1E85DDB20B}" srcOrd="4" destOrd="0" presId="urn:microsoft.com/office/officeart/2009/layout/CircleArrowProcess"/>
    <dgm:cxn modelId="{AF537CCE-9AF7-B748-9151-72BA6A8592E7}" type="presParOf" srcId="{55BD1850-8476-EF41-AD31-EC280EDD254D}" destId="{F604BC2D-53E0-0443-8AAE-21C619A59140}" srcOrd="5" destOrd="0" presId="urn:microsoft.com/office/officeart/2009/layout/CircleArrowProcess"/>
    <dgm:cxn modelId="{2BB797A3-F530-4C4F-9226-3AA4E9D9EBA3}" type="presParOf" srcId="{55BD1850-8476-EF41-AD31-EC280EDD254D}" destId="{EA4E65CF-5C09-374B-9FA9-F639F433DED7}" srcOrd="6" destOrd="0" presId="urn:microsoft.com/office/officeart/2009/layout/CircleArrowProcess"/>
    <dgm:cxn modelId="{E6BFACE1-FF28-F044-BDDA-7921FE49AD92}" type="presParOf" srcId="{EA4E65CF-5C09-374B-9FA9-F639F433DED7}" destId="{711BCE8F-4A23-5145-A800-5E622722C9D3}" srcOrd="0" destOrd="0" presId="urn:microsoft.com/office/officeart/2009/layout/CircleArrowProcess"/>
    <dgm:cxn modelId="{77C5CB2A-7AFD-B246-A2C1-C9B1F538E6D5}" type="presParOf" srcId="{55BD1850-8476-EF41-AD31-EC280EDD254D}" destId="{FE82161C-4F23-434D-A4ED-5E2699AA4928}" srcOrd="7" destOrd="0" presId="urn:microsoft.com/office/officeart/2009/layout/CircleArrowProcess"/>
    <dgm:cxn modelId="{69ABB20A-A0EA-5A40-86AC-B224FC0FA07E}" type="presParOf" srcId="{55BD1850-8476-EF41-AD31-EC280EDD254D}" destId="{BF3C8BF8-CDBC-1141-B853-BAE6627CCB5E}" srcOrd="8" destOrd="0" presId="urn:microsoft.com/office/officeart/2009/layout/CircleArrowProcess"/>
    <dgm:cxn modelId="{6F3E6845-EE9E-5549-A3CF-63D94B481755}" type="presParOf" srcId="{55BD1850-8476-EF41-AD31-EC280EDD254D}" destId="{776DACF7-6CB1-9C4D-A984-5418EB971037}" srcOrd="9" destOrd="0" presId="urn:microsoft.com/office/officeart/2009/layout/CircleArrowProcess"/>
    <dgm:cxn modelId="{4DB66568-34B0-3442-B429-990F2E2E66AE}" type="presParOf" srcId="{776DACF7-6CB1-9C4D-A984-5418EB971037}" destId="{E4FCCFB7-8AE8-F443-B7FA-422D8F7AD0BF}" srcOrd="0" destOrd="0" presId="urn:microsoft.com/office/officeart/2009/layout/CircleArrowProcess"/>
    <dgm:cxn modelId="{0D84C0D4-6F4D-704C-BEFE-7C228926D8F1}" type="presParOf" srcId="{55BD1850-8476-EF41-AD31-EC280EDD254D}" destId="{8AFC1581-B5AE-1B42-823A-4776AD722874}" srcOrd="10" destOrd="0" presId="urn:microsoft.com/office/officeart/2009/layout/CircleArrowProcess"/>
    <dgm:cxn modelId="{45AB1AB9-61CE-6A44-B833-84AF444825DD}" type="presParOf" srcId="{55BD1850-8476-EF41-AD31-EC280EDD254D}" destId="{871C2994-5E1B-844E-810A-9DF7460E4B4D}" srcOrd="11" destOrd="0" presId="urn:microsoft.com/office/officeart/2009/layout/CircleArrowProcess"/>
    <dgm:cxn modelId="{BADD8E8E-595B-1740-BE58-EA754012AA85}" type="presParOf" srcId="{55BD1850-8476-EF41-AD31-EC280EDD254D}" destId="{7F283CDB-3C20-5F49-AE52-1F4275A67156}" srcOrd="12" destOrd="0" presId="urn:microsoft.com/office/officeart/2009/layout/CircleArrowProcess"/>
    <dgm:cxn modelId="{E91EE8F3-2D02-7C42-AE64-66ABED6C0EB5}" type="presParOf" srcId="{7F283CDB-3C20-5F49-AE52-1F4275A67156}" destId="{C563769F-D52B-D949-952A-6EFBDA6B59BE}" srcOrd="0" destOrd="0" presId="urn:microsoft.com/office/officeart/2009/layout/CircleArrowProcess"/>
    <dgm:cxn modelId="{91989F7F-D1D3-F945-BB03-15384921131C}" type="presParOf" srcId="{55BD1850-8476-EF41-AD31-EC280EDD254D}" destId="{62871B5A-1B6F-F54F-8554-49281E151B06}" srcOrd="13" destOrd="0" presId="urn:microsoft.com/office/officeart/2009/layout/CircleArrowProcess"/>
    <dgm:cxn modelId="{A995927D-BF79-BE47-9644-D7EFF9F70524}" type="presParOf" srcId="{55BD1850-8476-EF41-AD31-EC280EDD254D}" destId="{D7F2D0E0-EDFC-1E41-8FC1-4342DE3E16BD}" srcOrd="14" destOrd="0" presId="urn:microsoft.com/office/officeart/2009/layout/CircleArrowProcess"/>
    <dgm:cxn modelId="{9C1E65E1-80B0-DF48-9AA4-B54C0125B43F}" type="presParOf" srcId="{55BD1850-8476-EF41-AD31-EC280EDD254D}" destId="{34166F6A-AD24-2344-8997-8E2351A84306}" srcOrd="15" destOrd="0" presId="urn:microsoft.com/office/officeart/2009/layout/CircleArrowProcess"/>
    <dgm:cxn modelId="{27A3BCEC-CD46-4445-B090-42FAC95A6046}" type="presParOf" srcId="{34166F6A-AD24-2344-8997-8E2351A84306}" destId="{249AD76B-A43D-6741-B933-77C0C110D9C7}" srcOrd="0" destOrd="0" presId="urn:microsoft.com/office/officeart/2009/layout/CircleArrowProcess"/>
    <dgm:cxn modelId="{F206FF25-2FCE-B644-9266-07D3EBA061AD}" type="presParOf" srcId="{55BD1850-8476-EF41-AD31-EC280EDD254D}" destId="{2AFA1B71-03C0-AF46-AA6E-BEEB4655ECA7}" srcOrd="16" destOrd="0" presId="urn:microsoft.com/office/officeart/2009/layout/CircleArrowProcess"/>
    <dgm:cxn modelId="{A791D2A1-1FDD-8C43-B3F7-1E6E7FF14918}" type="presParOf" srcId="{55BD1850-8476-EF41-AD31-EC280EDD254D}" destId="{35AB4BCC-3EF6-B748-B96F-68E24F1C9DCD}" srcOrd="17" destOrd="0" presId="urn:microsoft.com/office/officeart/2009/layout/CircleArrowProcess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319C5E0-215D-BB48-979C-A6802E1955E6}">
      <dsp:nvSpPr>
        <dsp:cNvPr id="0" name=""/>
        <dsp:cNvSpPr/>
      </dsp:nvSpPr>
      <dsp:spPr>
        <a:xfrm>
          <a:off x="1280169" y="0"/>
          <a:ext cx="2103830" cy="2104057"/>
        </a:xfrm>
        <a:prstGeom prst="circularArrow">
          <a:avLst>
            <a:gd name="adj1" fmla="val 10980"/>
            <a:gd name="adj2" fmla="val 1142322"/>
            <a:gd name="adj3" fmla="val 4500000"/>
            <a:gd name="adj4" fmla="val 10800000"/>
            <a:gd name="adj5" fmla="val 125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488383C-BE53-804A-9F04-00A499301335}">
      <dsp:nvSpPr>
        <dsp:cNvPr id="0" name=""/>
        <dsp:cNvSpPr/>
      </dsp:nvSpPr>
      <dsp:spPr>
        <a:xfrm>
          <a:off x="3380842" y="624254"/>
          <a:ext cx="1261272" cy="83714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900" kern="1200">
              <a:latin typeface="Palatino Linotype" panose="02040502050505030304" pitchFamily="18" charset="0"/>
            </a:rPr>
            <a:t>Logistical difficulties</a:t>
          </a:r>
          <a:endParaRPr lang="en-GB" sz="900" kern="1200">
            <a:latin typeface="Palatino Linotype" panose="02040502050505030304" pitchFamily="18" charset="0"/>
            <a:cs typeface="Arial" panose="020B0604020202020204" pitchFamily="34" charset="0"/>
          </a:endParaRP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900" kern="1200">
              <a:latin typeface="Palatino Linotype" panose="02040502050505030304" pitchFamily="18" charset="0"/>
            </a:rPr>
            <a:t>Adjustment to online learning</a:t>
          </a:r>
          <a:endParaRPr lang="en-GB" sz="900" kern="1200">
            <a:latin typeface="Palatino Linotype" panose="02040502050505030304" pitchFamily="18" charset="0"/>
            <a:cs typeface="Arial" panose="020B0604020202020204" pitchFamily="34" charset="0"/>
          </a:endParaRP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900" kern="1200">
              <a:latin typeface="Palatino Linotype" panose="02040502050505030304" pitchFamily="18" charset="0"/>
              <a:cs typeface="Arial" panose="020B0604020202020204" pitchFamily="34" charset="0"/>
            </a:rPr>
            <a:t>Safeguarding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900" kern="1200">
              <a:latin typeface="Palatino Linotype" panose="02040502050505030304" pitchFamily="18" charset="0"/>
            </a:rPr>
            <a:t>Connectedness through communication</a:t>
          </a:r>
          <a:endParaRPr lang="en-GB" sz="900" kern="1200">
            <a:latin typeface="Palatino Linotype" panose="02040502050505030304" pitchFamily="18" charset="0"/>
            <a:cs typeface="Arial" panose="020B0604020202020204" pitchFamily="34" charset="0"/>
          </a:endParaRPr>
        </a:p>
      </dsp:txBody>
      <dsp:txXfrm>
        <a:off x="3380842" y="624254"/>
        <a:ext cx="1261272" cy="837141"/>
      </dsp:txXfrm>
    </dsp:sp>
    <dsp:sp modelId="{85A66881-14AB-DD48-BB20-9310488D8FB4}">
      <dsp:nvSpPr>
        <dsp:cNvPr id="0" name=""/>
        <dsp:cNvSpPr/>
      </dsp:nvSpPr>
      <dsp:spPr>
        <a:xfrm>
          <a:off x="1744661" y="761910"/>
          <a:ext cx="1174056" cy="58663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b="1" kern="1200">
              <a:latin typeface="Palatino Linotype" panose="02040502050505030304" pitchFamily="18" charset="0"/>
              <a:cs typeface="Arial" panose="020B0604020202020204" pitchFamily="34" charset="0"/>
            </a:rPr>
            <a:t>1. Term-time experiences</a:t>
          </a:r>
        </a:p>
      </dsp:txBody>
      <dsp:txXfrm>
        <a:off x="1744661" y="761910"/>
        <a:ext cx="1174056" cy="586639"/>
      </dsp:txXfrm>
    </dsp:sp>
    <dsp:sp modelId="{35F23E69-0805-CD4B-AB45-2D81FA806A22}">
      <dsp:nvSpPr>
        <dsp:cNvPr id="0" name=""/>
        <dsp:cNvSpPr/>
      </dsp:nvSpPr>
      <dsp:spPr>
        <a:xfrm>
          <a:off x="695705" y="1209293"/>
          <a:ext cx="2103830" cy="2104057"/>
        </a:xfrm>
        <a:prstGeom prst="leftCircularArrow">
          <a:avLst>
            <a:gd name="adj1" fmla="val 10980"/>
            <a:gd name="adj2" fmla="val 1142322"/>
            <a:gd name="adj3" fmla="val 6300000"/>
            <a:gd name="adj4" fmla="val 18900000"/>
            <a:gd name="adj5" fmla="val 125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CFA26A6-F98F-E64C-8639-DE1E85DDB20B}">
      <dsp:nvSpPr>
        <dsp:cNvPr id="0" name=""/>
        <dsp:cNvSpPr/>
      </dsp:nvSpPr>
      <dsp:spPr>
        <a:xfrm>
          <a:off x="2777671" y="1848753"/>
          <a:ext cx="1761808" cy="83714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900" kern="1200">
              <a:latin typeface="Palatino Linotype" panose="02040502050505030304" pitchFamily="18" charset="0"/>
            </a:rPr>
            <a:t>Previous experience with COVID-19</a:t>
          </a:r>
          <a:endParaRPr lang="en-GB" sz="900" kern="1200">
            <a:latin typeface="Palatino Linotype" panose="02040502050505030304" pitchFamily="18" charset="0"/>
            <a:cs typeface="Arial" panose="020B0604020202020204" pitchFamily="34" charset="0"/>
          </a:endParaRP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900" kern="1200">
              <a:latin typeface="Palatino Linotype" panose="02040502050505030304" pitchFamily="18" charset="0"/>
            </a:rPr>
            <a:t>Perception of health</a:t>
          </a:r>
          <a:endParaRPr lang="en-GB" sz="900" kern="1200">
            <a:latin typeface="Palatino Linotype" panose="02040502050505030304" pitchFamily="18" charset="0"/>
            <a:cs typeface="Arial" panose="020B0604020202020204" pitchFamily="34" charset="0"/>
          </a:endParaRPr>
        </a:p>
      </dsp:txBody>
      <dsp:txXfrm>
        <a:off x="2777671" y="1848753"/>
        <a:ext cx="1761808" cy="837141"/>
      </dsp:txXfrm>
    </dsp:sp>
    <dsp:sp modelId="{F604BC2D-53E0-0443-8AAE-21C619A59140}">
      <dsp:nvSpPr>
        <dsp:cNvPr id="0" name=""/>
        <dsp:cNvSpPr/>
      </dsp:nvSpPr>
      <dsp:spPr>
        <a:xfrm>
          <a:off x="1157830" y="1973604"/>
          <a:ext cx="1174056" cy="58663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b="1" kern="1200">
              <a:latin typeface="Palatino Linotype" panose="02040502050505030304" pitchFamily="18" charset="0"/>
              <a:cs typeface="Arial" panose="020B0604020202020204" pitchFamily="34" charset="0"/>
            </a:rPr>
            <a:t>2. </a:t>
          </a:r>
          <a:r>
            <a:rPr lang="en-GB" sz="900" b="1" kern="1200">
              <a:latin typeface="Palatino Linotype" panose="02040502050505030304" pitchFamily="18" charset="0"/>
            </a:rPr>
            <a:t>Risk Perception and worry</a:t>
          </a:r>
          <a:endParaRPr lang="en-GB" sz="900" b="1" kern="1200">
            <a:latin typeface="Palatino Linotype" panose="02040502050505030304" pitchFamily="18" charset="0"/>
            <a:cs typeface="Arial" panose="020B0604020202020204" pitchFamily="34" charset="0"/>
          </a:endParaRPr>
        </a:p>
      </dsp:txBody>
      <dsp:txXfrm>
        <a:off x="1157830" y="1973604"/>
        <a:ext cx="1174056" cy="586639"/>
      </dsp:txXfrm>
    </dsp:sp>
    <dsp:sp modelId="{711BCE8F-4A23-5145-A800-5E622722C9D3}">
      <dsp:nvSpPr>
        <dsp:cNvPr id="0" name=""/>
        <dsp:cNvSpPr/>
      </dsp:nvSpPr>
      <dsp:spPr>
        <a:xfrm>
          <a:off x="1280169" y="2422587"/>
          <a:ext cx="2103830" cy="2104057"/>
        </a:xfrm>
        <a:prstGeom prst="circularArrow">
          <a:avLst>
            <a:gd name="adj1" fmla="val 10980"/>
            <a:gd name="adj2" fmla="val 1142322"/>
            <a:gd name="adj3" fmla="val 4500000"/>
            <a:gd name="adj4" fmla="val 13500000"/>
            <a:gd name="adj5" fmla="val 125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E82161C-4F23-434D-A4ED-5E2699AA4928}">
      <dsp:nvSpPr>
        <dsp:cNvPr id="0" name=""/>
        <dsp:cNvSpPr/>
      </dsp:nvSpPr>
      <dsp:spPr>
        <a:xfrm>
          <a:off x="3380842" y="3047642"/>
          <a:ext cx="1261272" cy="83714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900" kern="1200">
              <a:latin typeface="Palatino Linotype" panose="02040502050505030304" pitchFamily="18" charset="0"/>
            </a:rPr>
            <a:t>Format of communication and guidance</a:t>
          </a:r>
          <a:endParaRPr lang="en-GB" sz="900" kern="1200">
            <a:latin typeface="Palatino Linotype" panose="02040502050505030304" pitchFamily="18" charset="0"/>
            <a:cs typeface="Arial" panose="020B0604020202020204" pitchFamily="34" charset="0"/>
          </a:endParaRP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900" kern="1200">
              <a:latin typeface="Palatino Linotype" panose="02040502050505030304" pitchFamily="18" charset="0"/>
            </a:rPr>
            <a:t>Environmental and structural factors</a:t>
          </a:r>
          <a:endParaRPr lang="en-GB" sz="900" kern="1200">
            <a:latin typeface="Palatino Linotype" panose="02040502050505030304" pitchFamily="18" charset="0"/>
            <a:cs typeface="Arial" panose="020B0604020202020204" pitchFamily="34" charset="0"/>
          </a:endParaRP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900" kern="1200">
              <a:latin typeface="Palatino Linotype" panose="02040502050505030304" pitchFamily="18" charset="0"/>
              <a:cs typeface="Arial" panose="020B0604020202020204" pitchFamily="34" charset="0"/>
            </a:rPr>
            <a:t>Desire for social contact</a:t>
          </a:r>
        </a:p>
      </dsp:txBody>
      <dsp:txXfrm>
        <a:off x="3380842" y="3047642"/>
        <a:ext cx="1261272" cy="837141"/>
      </dsp:txXfrm>
    </dsp:sp>
    <dsp:sp modelId="{BF3C8BF8-CDBC-1141-B853-BAE6627CCB5E}">
      <dsp:nvSpPr>
        <dsp:cNvPr id="0" name=""/>
        <dsp:cNvSpPr/>
      </dsp:nvSpPr>
      <dsp:spPr>
        <a:xfrm>
          <a:off x="1744661" y="3184498"/>
          <a:ext cx="1174056" cy="58663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b="1" kern="1200">
              <a:latin typeface="Palatino Linotype" panose="02040502050505030304" pitchFamily="18" charset="0"/>
              <a:cs typeface="Arial" panose="020B0604020202020204" pitchFamily="34" charset="0"/>
            </a:rPr>
            <a:t>3. </a:t>
          </a:r>
          <a:r>
            <a:rPr lang="en-GB" sz="900" b="1" kern="1200">
              <a:latin typeface="Palatino Linotype" panose="02040502050505030304" pitchFamily="18" charset="0"/>
            </a:rPr>
            <a:t>Engagement in Protective Behaviours</a:t>
          </a:r>
          <a:endParaRPr lang="en-GB" sz="900" b="1" kern="1200">
            <a:latin typeface="Palatino Linotype" panose="02040502050505030304" pitchFamily="18" charset="0"/>
            <a:cs typeface="Arial" panose="020B0604020202020204" pitchFamily="34" charset="0"/>
          </a:endParaRPr>
        </a:p>
      </dsp:txBody>
      <dsp:txXfrm>
        <a:off x="1744661" y="3184498"/>
        <a:ext cx="1174056" cy="586639"/>
      </dsp:txXfrm>
    </dsp:sp>
    <dsp:sp modelId="{E4FCCFB7-8AE8-F443-B7FA-422D8F7AD0BF}">
      <dsp:nvSpPr>
        <dsp:cNvPr id="0" name=""/>
        <dsp:cNvSpPr/>
      </dsp:nvSpPr>
      <dsp:spPr>
        <a:xfrm>
          <a:off x="695705" y="3634281"/>
          <a:ext cx="2103830" cy="2104057"/>
        </a:xfrm>
        <a:prstGeom prst="leftCircularArrow">
          <a:avLst>
            <a:gd name="adj1" fmla="val 10980"/>
            <a:gd name="adj2" fmla="val 1142322"/>
            <a:gd name="adj3" fmla="val 6300000"/>
            <a:gd name="adj4" fmla="val 18900000"/>
            <a:gd name="adj5" fmla="val 125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AFC1581-B5AE-1B42-823A-4776AD722874}">
      <dsp:nvSpPr>
        <dsp:cNvPr id="0" name=""/>
        <dsp:cNvSpPr/>
      </dsp:nvSpPr>
      <dsp:spPr>
        <a:xfrm>
          <a:off x="2806245" y="4259336"/>
          <a:ext cx="1261272" cy="83714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900" kern="1200">
              <a:latin typeface="Palatino Linotype" panose="02040502050505030304" pitchFamily="18" charset="0"/>
            </a:rPr>
            <a:t>Control of the virus</a:t>
          </a:r>
          <a:endParaRPr lang="en-GB" sz="900" kern="1200">
            <a:latin typeface="Palatino Linotype" panose="02040502050505030304" pitchFamily="18" charset="0"/>
            <a:cs typeface="Arial" panose="020B0604020202020204" pitchFamily="34" charset="0"/>
          </a:endParaRP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900" kern="1200">
              <a:latin typeface="Palatino Linotype" panose="02040502050505030304" pitchFamily="18" charset="0"/>
              <a:cs typeface="Arial" panose="020B0604020202020204" pitchFamily="34" charset="0"/>
            </a:rPr>
            <a:t>Access and experience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900" kern="1200">
              <a:latin typeface="Palatino Linotype" panose="02040502050505030304" pitchFamily="18" charset="0"/>
            </a:rPr>
            <a:t>Perceived immunity</a:t>
          </a:r>
          <a:endParaRPr lang="en-GB" sz="900" kern="1200">
            <a:latin typeface="Palatino Linotype" panose="02040502050505030304" pitchFamily="18" charset="0"/>
            <a:cs typeface="Arial" panose="020B0604020202020204" pitchFamily="34" charset="0"/>
          </a:endParaRPr>
        </a:p>
      </dsp:txBody>
      <dsp:txXfrm>
        <a:off x="2806245" y="4259336"/>
        <a:ext cx="1261272" cy="837141"/>
      </dsp:txXfrm>
    </dsp:sp>
    <dsp:sp modelId="{871C2994-5E1B-844E-810A-9DF7460E4B4D}">
      <dsp:nvSpPr>
        <dsp:cNvPr id="0" name=""/>
        <dsp:cNvSpPr/>
      </dsp:nvSpPr>
      <dsp:spPr>
        <a:xfrm>
          <a:off x="1157830" y="4396192"/>
          <a:ext cx="1174056" cy="58663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b="1" kern="1200">
              <a:latin typeface="Palatino Linotype" panose="02040502050505030304" pitchFamily="18" charset="0"/>
              <a:cs typeface="Arial" panose="020B0604020202020204" pitchFamily="34" charset="0"/>
            </a:rPr>
            <a:t>4. </a:t>
          </a:r>
          <a:r>
            <a:rPr lang="en-GB" sz="900" b="1" kern="1200">
              <a:latin typeface="Palatino Linotype" panose="02040502050505030304" pitchFamily="18" charset="0"/>
            </a:rPr>
            <a:t>Openness to Testing</a:t>
          </a:r>
          <a:endParaRPr lang="en-GB" sz="900" b="1" kern="1200">
            <a:latin typeface="Palatino Linotype" panose="02040502050505030304" pitchFamily="18" charset="0"/>
            <a:cs typeface="Arial" panose="020B0604020202020204" pitchFamily="34" charset="0"/>
          </a:endParaRPr>
        </a:p>
      </dsp:txBody>
      <dsp:txXfrm>
        <a:off x="1157830" y="4396192"/>
        <a:ext cx="1174056" cy="586639"/>
      </dsp:txXfrm>
    </dsp:sp>
    <dsp:sp modelId="{C563769F-D52B-D949-952A-6EFBDA6B59BE}">
      <dsp:nvSpPr>
        <dsp:cNvPr id="0" name=""/>
        <dsp:cNvSpPr/>
      </dsp:nvSpPr>
      <dsp:spPr>
        <a:xfrm>
          <a:off x="1280169" y="4844375"/>
          <a:ext cx="2103830" cy="2104057"/>
        </a:xfrm>
        <a:prstGeom prst="circularArrow">
          <a:avLst>
            <a:gd name="adj1" fmla="val 10980"/>
            <a:gd name="adj2" fmla="val 1142322"/>
            <a:gd name="adj3" fmla="val 4500000"/>
            <a:gd name="adj4" fmla="val 13500000"/>
            <a:gd name="adj5" fmla="val 125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2871B5A-1B6F-F54F-8554-49281E151B06}">
      <dsp:nvSpPr>
        <dsp:cNvPr id="0" name=""/>
        <dsp:cNvSpPr/>
      </dsp:nvSpPr>
      <dsp:spPr>
        <a:xfrm>
          <a:off x="3344562" y="5450145"/>
          <a:ext cx="1666380" cy="83714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900" kern="1200">
              <a:latin typeface="Palatino Linotype" panose="02040502050505030304" pitchFamily="18" charset="0"/>
            </a:rPr>
            <a:t>Guilt about impact of testing on others</a:t>
          </a:r>
          <a:endParaRPr lang="en-GB" sz="900" kern="1200">
            <a:latin typeface="Palatino Linotype" panose="02040502050505030304" pitchFamily="18" charset="0"/>
            <a:cs typeface="Arial" panose="020B0604020202020204" pitchFamily="34" charset="0"/>
          </a:endParaRP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900" kern="1200">
              <a:latin typeface="Palatino Linotype" panose="02040502050505030304" pitchFamily="18" charset="0"/>
            </a:rPr>
            <a:t>Concern about mental health impact of testing</a:t>
          </a:r>
          <a:endParaRPr lang="en-GB" sz="900" kern="1200">
            <a:latin typeface="Palatino Linotype" panose="02040502050505030304" pitchFamily="18" charset="0"/>
            <a:cs typeface="Arial" panose="020B0604020202020204" pitchFamily="34" charset="0"/>
          </a:endParaRPr>
        </a:p>
      </dsp:txBody>
      <dsp:txXfrm>
        <a:off x="3344562" y="5450145"/>
        <a:ext cx="1666380" cy="837141"/>
      </dsp:txXfrm>
    </dsp:sp>
    <dsp:sp modelId="{D7F2D0E0-EDFC-1E41-8FC1-4342DE3E16BD}">
      <dsp:nvSpPr>
        <dsp:cNvPr id="0" name=""/>
        <dsp:cNvSpPr/>
      </dsp:nvSpPr>
      <dsp:spPr>
        <a:xfrm>
          <a:off x="1744661" y="5606285"/>
          <a:ext cx="1174056" cy="58663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b="1" kern="1200">
              <a:latin typeface="Palatino Linotype" panose="02040502050505030304" pitchFamily="18" charset="0"/>
              <a:cs typeface="Arial" panose="020B0604020202020204" pitchFamily="34" charset="0"/>
            </a:rPr>
            <a:t>5. Barriers to testing</a:t>
          </a:r>
        </a:p>
      </dsp:txBody>
      <dsp:txXfrm>
        <a:off x="1744661" y="5606285"/>
        <a:ext cx="1174056" cy="586639"/>
      </dsp:txXfrm>
    </dsp:sp>
    <dsp:sp modelId="{249AD76B-A43D-6741-B933-77C0C110D9C7}">
      <dsp:nvSpPr>
        <dsp:cNvPr id="0" name=""/>
        <dsp:cNvSpPr/>
      </dsp:nvSpPr>
      <dsp:spPr>
        <a:xfrm>
          <a:off x="845669" y="6194525"/>
          <a:ext cx="1807455" cy="1808737"/>
        </a:xfrm>
        <a:prstGeom prst="blockArc">
          <a:avLst>
            <a:gd name="adj1" fmla="val 0"/>
            <a:gd name="adj2" fmla="val 18900000"/>
            <a:gd name="adj3" fmla="val 1274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AFA1B71-03C0-AF46-AA6E-BEEB4655ECA7}">
      <dsp:nvSpPr>
        <dsp:cNvPr id="0" name=""/>
        <dsp:cNvSpPr/>
      </dsp:nvSpPr>
      <dsp:spPr>
        <a:xfrm>
          <a:off x="2806245" y="6680323"/>
          <a:ext cx="1261272" cy="83714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900" kern="1200">
              <a:latin typeface="Palatino Linotype" panose="02040502050505030304" pitchFamily="18" charset="0"/>
            </a:rPr>
            <a:t>Social impact of the pandemic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900" kern="1200">
              <a:latin typeface="Palatino Linotype" panose="02040502050505030304" pitchFamily="18" charset="0"/>
            </a:rPr>
            <a:t>Mental health impact of the pandemic</a:t>
          </a:r>
        </a:p>
      </dsp:txBody>
      <dsp:txXfrm>
        <a:off x="2806245" y="6680323"/>
        <a:ext cx="1261272" cy="837141"/>
      </dsp:txXfrm>
    </dsp:sp>
    <dsp:sp modelId="{35AB4BCC-3EF6-B748-B96F-68E24F1C9DCD}">
      <dsp:nvSpPr>
        <dsp:cNvPr id="0" name=""/>
        <dsp:cNvSpPr/>
      </dsp:nvSpPr>
      <dsp:spPr>
        <a:xfrm>
          <a:off x="1157830" y="6817979"/>
          <a:ext cx="1174056" cy="58663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b="1" kern="1200">
              <a:latin typeface="Palatino Linotype" panose="02040502050505030304" pitchFamily="18" charset="0"/>
            </a:rPr>
            <a:t>6. General wellbeing</a:t>
          </a:r>
        </a:p>
      </dsp:txBody>
      <dsp:txXfrm>
        <a:off x="1157830" y="6817979"/>
        <a:ext cx="1174056" cy="58663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layout/CircleArrowProcess">
  <dgm:title val=""/>
  <dgm:desc val=""/>
  <dgm:catLst>
    <dgm:cat type="process" pri="16500"/>
    <dgm:cat type="cycle" pri="16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40" srcId="0" destId="10" srcOrd="0" destOrd="0"/>
        <dgm:cxn modelId="50" srcId="0" destId="20" srcOrd="1" destOrd="0"/>
        <dgm:cxn modelId="6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50" srcId="0" destId="10" srcOrd="0" destOrd="0"/>
        <dgm:cxn modelId="60" srcId="0" destId="20" srcOrd="1" destOrd="0"/>
        <dgm:cxn modelId="70" srcId="0" destId="30" srcOrd="2" destOrd="0"/>
        <dgm:cxn modelId="80" srcId="0" destId="40" srcOrd="3" destOrd="0"/>
      </dgm:cxnLst>
      <dgm:bg/>
      <dgm:whole/>
    </dgm:dataModel>
  </dgm:clrData>
  <dgm:layoutNode name="Name0">
    <dgm:varLst>
      <dgm:chMax val="7"/>
      <dgm:chPref val="7"/>
      <dgm:dir/>
      <dgm:animLvl val="lvl"/>
    </dgm:varLst>
    <dgm:shape xmlns:r="http://schemas.openxmlformats.org/officeDocument/2006/relationships" r:blip="">
      <dgm:adjLst/>
    </dgm:shape>
    <dgm:choose name="Name1">
      <dgm:if name="Name2" func="var" arg="dir" op="equ" val="norm">
        <dgm:choose name="Name3">
          <dgm:if name="Name4" axis="ch" ptType="node" func="cnt" op="equ" val="1">
            <dgm:alg type="composite">
              <dgm:param type="ar" val="1.5999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l" for="ch" forName="Child1" refType="w" fact="0.625"/>
              <dgm:constr type="t" for="ch" forName="Child1" refType="h" fact="0.2981"/>
              <dgm:constr type="w" for="ch" forName="Child1" refType="w" fact="0.375"/>
              <dgm:constr type="h" for="ch" forName="Child1" refType="h" fact="0.4001"/>
              <dgm:constr type="l" for="ch" forName="Accent1" refType="w" fact="0"/>
              <dgm:constr type="t" for="ch" forName="Accent1" refType="h" fact="0"/>
              <dgm:constr type="w" for="ch" forName="Accent1" refType="w" fact="0.6249"/>
              <dgm:constr type="h" for="ch" forName="Accent1" refType="h"/>
              <dgm:constr type="l" for="ch" forName="Parent1" refType="w" fact="0.138"/>
              <dgm:constr type="t" for="ch" forName="Parent1" refType="h" fact="0.362"/>
              <dgm:constr type="w" for="ch" forName="Parent1" refType="w" fact="0.3487"/>
              <dgm:constr type="h" for="ch" forName="Parent1" refType="h" fact="0.2789"/>
            </dgm:constrLst>
          </dgm:if>
          <dgm:if name="Name5" axis="ch" ptType="node" func="cnt" op="equ" val="2">
            <dgm:alg type="composite">
              <dgm:param type="ar" val="1.2026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Parent2" refType="primFontSz" refFor="des" refForName="Parent1" op="equ"/>
              <dgm:constr type="primFontSz" for="des" forName="Child2" refType="primFontSz" refFor="des" refForName="Child1" op="equ"/>
              <dgm:constr type="l" for="ch" forName="Accent1" refType="w" fact="0.1144"/>
              <dgm:constr type="t" for="ch" forName="Accent1" refType="h" fact="0"/>
              <dgm:constr type="w" for="ch" forName="Accent1" refType="w" fact="0.5542"/>
              <dgm:constr type="h" for="ch" forName="Accent1" refType="h" fact="0.6665"/>
              <dgm:constr type="l" for="ch" forName="Parent1" refType="w" fact="0.2368"/>
              <dgm:constr type="t" for="ch" forName="Parent1" refType="h" fact="0.2413"/>
              <dgm:constr type="w" for="ch" forName="Parent1" refType="w" fact="0.3092"/>
              <dgm:constr type="h" for="ch" forName="Parent1" refType="h" fact="0.1859"/>
              <dgm:constr type="l" for="ch" forName="Parent2" refType="w" fact="0.0822"/>
              <dgm:constr type="t" for="ch" forName="Parent2" refType="h" fact="0.625"/>
              <dgm:constr type="w" for="ch" forName="Parent2" refType="w" fact="0.3092"/>
              <dgm:constr type="h" for="ch" forName="Parent2" refType="h" fact="0.1859"/>
              <dgm:constr type="l" for="ch" forName="Child1" refType="w" fact="0.6678"/>
              <dgm:constr type="t" for="ch" forName="Child1" refType="h" fact="0.1978"/>
              <dgm:constr type="w" for="ch" forName="Child1" refType="w" fact="0.3322"/>
              <dgm:constr type="h" for="ch" forName="Child1" refType="h" fact="0.265"/>
              <dgm:constr type="l" for="ch" forName="Child2" refType="w" fact="0.5164"/>
              <dgm:constr type="t" for="ch" forName="Child2" refType="h" fact="0.5855"/>
              <dgm:constr type="w" for="ch" forName="Child2" refType="w" fact="0.3322"/>
              <dgm:constr type="h" for="ch" forName="Child2" refType="h" fact="0.265"/>
              <dgm:constr type="l" for="ch" forName="Accent2" refType="w" fact="0"/>
              <dgm:constr type="t" for="ch" forName="Accent2" refType="h" fact="0.4272"/>
              <dgm:constr type="w" for="ch" forName="Accent2" refType="w" fact="0.4761"/>
              <dgm:constr type="h" for="ch" forName="Accent2" refType="h" fact="0.5728"/>
            </dgm:constrLst>
          </dgm:if>
          <dgm:if name="Name6" axis="ch" ptType="node" func="cnt" op="equ" val="3">
            <dgm:alg type="composite">
              <dgm:param type="ar" val="0.9039"/>
            </dgm:alg>
            <dgm:shape xmlns:r="http://schemas.openxmlformats.org/officeDocument/2006/relationships" r:blip="">
              <dgm:adjLst/>
            </dgm:shape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l" for="ch" forName="Accent1" refType="w" fact="0.1479"/>
              <dgm:constr type="t" for="ch" forName="Accent1" refType="h" fact="0"/>
              <dgm:constr type="w" for="ch" forName="Accent1" refType="w" fact="0.5325"/>
              <dgm:constr type="h" for="ch" forName="Accent1" refType="h" fact="0.4814"/>
              <dgm:constr type="l" for="ch" forName="Accent2" refType="w" fact="0"/>
              <dgm:constr type="t" for="ch" forName="Accent2" refType="h" fact="0.2766"/>
              <dgm:constr type="w" for="ch" forName="Accent2" refType="w" fact="0.5325"/>
              <dgm:constr type="h" for="ch" forName="Accent2" refType="h" fact="0.4814"/>
              <dgm:constr type="l" for="ch" forName="Parent1" refType="w" fact="0.2656"/>
              <dgm:constr type="t" for="ch" forName="Parent1" refType="h" fact="0.1738"/>
              <dgm:constr type="w" for="ch" forName="Parent1" refType="w" fact="0.2959"/>
              <dgm:constr type="h" for="ch" forName="Parent1" refType="h" fact="0.1337"/>
              <dgm:constr type="l" for="ch" forName="Accent3" refType="w" fact="0.1858"/>
              <dgm:constr type="t" for="ch" forName="Accent3" refType="h" fact="0.5863"/>
              <dgm:constr type="w" for="ch" forName="Accent3" refType="w" fact="0.4575"/>
              <dgm:constr type="h" for="ch" forName="Accent3" refType="h" fact="0.4137"/>
              <dgm:constr type="l" for="ch" forName="Parent2" refType="w" fact="0.1183"/>
              <dgm:constr type="t" for="ch" forName="Parent2" refType="h" fact="0.452"/>
              <dgm:constr type="w" for="ch" forName="Parent2" refType="w" fact="0.2959"/>
              <dgm:constr type="h" for="ch" forName="Parent2" refType="h" fact="0.1337"/>
              <dgm:constr type="l" for="ch" forName="Parent3" refType="w" fact="0.2663"/>
              <dgm:constr type="t" for="ch" forName="Parent3" refType="h" fact="0.7306"/>
              <dgm:constr type="w" for="ch" forName="Parent3" refType="w" fact="0.2959"/>
              <dgm:constr type="h" for="ch" forName="Parent3" refType="h" fact="0.1337"/>
              <dgm:constr type="l" for="ch" forName="Child2" refType="w" fact="0.5325"/>
              <dgm:constr type="t" for="ch" forName="Child2" refType="h" fact="0.4217"/>
              <dgm:constr type="w" for="ch" forName="Child2" refType="w" fact="0.3195"/>
              <dgm:constr type="h" for="ch" forName="Child2" refType="h" fact="0.1926"/>
              <dgm:constr type="l" for="ch" forName="Child1" refType="w" fact="0.6805"/>
              <dgm:constr type="t" for="ch" forName="Child1" refType="h" fact="0.1435"/>
              <dgm:constr type="w" for="ch" forName="Child1" refType="w" fact="0.3195"/>
              <dgm:constr type="h" for="ch" forName="Child1" refType="h" fact="0.1926"/>
              <dgm:constr type="l" for="ch" forName="Child3" refType="w" fact="0.6805"/>
              <dgm:constr type="t" for="ch" forName="Child3" refType="h" fact="0.6998"/>
              <dgm:constr type="w" for="ch" forName="Child3" refType="w" fact="0.3195"/>
              <dgm:constr type="h" for="ch" forName="Child3" refType="h" fact="0.1926"/>
            </dgm:constrLst>
          </dgm:if>
          <dgm:if name="Name7" axis="ch" ptType="node" func="cnt" op="equ" val="4">
            <dgm:alg type="composite">
              <dgm:param type="ar" val="0.7073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l" for="ch" forName="Accent1" refType="w" fact="0.1481"/>
              <dgm:constr type="t" for="ch" forName="Accent1" refType="h" fact="0"/>
              <dgm:constr type="w" for="ch" forName="Accent1" refType="w" fact="0.5331"/>
              <dgm:constr type="h" for="ch" forName="Accent1" refType="h" fact="0.3771"/>
              <dgm:constr type="l" for="ch" forName="Accent2" refType="w" fact="0"/>
              <dgm:constr type="t" for="ch" forName="Accent2" refType="h" fact="0.2167"/>
              <dgm:constr type="w" for="ch" forName="Accent2" refType="w" fact="0.5331"/>
              <dgm:constr type="h" for="ch" forName="Accent2" refType="h" fact="0.3771"/>
              <dgm:constr type="l" for="ch" forName="Accent3" refType="w" fact="0.1481"/>
              <dgm:constr type="t" for="ch" forName="Accent3" refType="h" fact="0.4342"/>
              <dgm:constr type="w" for="ch" forName="Accent3" refType="w" fact="0.5331"/>
              <dgm:constr type="h" for="ch" forName="Accent3" refType="h" fact="0.3771"/>
              <dgm:constr type="l" for="ch" forName="Parent1" refType="w" fact="0.2658"/>
              <dgm:constr type="t" for="ch" forName="Parent1" refType="h" fact="0.1365"/>
              <dgm:constr type="w" for="ch" forName="Parent1" refType="w" fact="0.2975"/>
              <dgm:constr type="h" for="ch" forName="Parent1" refType="h" fact="0.1052"/>
              <dgm:constr type="l" for="ch" forName="Parent2" refType="w" fact="0.1171"/>
              <dgm:constr type="t" for="ch" forName="Parent2" refType="h" fact="0.3536"/>
              <dgm:constr type="w" for="ch" forName="Parent2" refType="w" fact="0.2975"/>
              <dgm:constr type="h" for="ch" forName="Parent2" refType="h" fact="0.1052"/>
              <dgm:constr type="l" for="ch" forName="Parent3" refType="w" fact="0.2658"/>
              <dgm:constr type="t" for="ch" forName="Parent3" refType="h" fact="0.5707"/>
              <dgm:constr type="w" for="ch" forName="Parent3" refType="w" fact="0.2975"/>
              <dgm:constr type="h" for="ch" forName="Parent3" refType="h" fact="0.1052"/>
              <dgm:constr type="l" for="ch" forName="Parent4" refType="w" fact="0.1171"/>
              <dgm:constr type="t" for="ch" forName="Parent4" refType="h" fact="0.7878"/>
              <dgm:constr type="w" for="ch" forName="Parent4" refType="w" fact="0.2975"/>
              <dgm:constr type="h" for="ch" forName="Parent4" refType="h" fact="0.1052"/>
              <dgm:constr type="l" for="ch" forName="Child1" refType="w" fact="0.6804"/>
              <dgm:constr type="t" for="ch" forName="Child1" refType="h" fact="0.1119"/>
              <dgm:constr type="w" for="ch" forName="Child1" refType="w" fact="0.3196"/>
              <dgm:constr type="h" for="ch" forName="Child1" refType="h" fact="0.15"/>
              <dgm:constr type="l" for="ch" forName="Child2" refType="w" fact="0.5348"/>
              <dgm:constr type="t" for="ch" forName="Child2" refType="h" fact="0.3312"/>
              <dgm:constr type="w" for="ch" forName="Child2" refType="w" fact="0.3196"/>
              <dgm:constr type="h" for="ch" forName="Child2" refType="h" fact="0.15"/>
              <dgm:constr type="l" for="ch" forName="Child3" refType="w" fact="0.6804"/>
              <dgm:constr type="t" for="ch" forName="Child3" refType="h" fact="0.5461"/>
              <dgm:constr type="w" for="ch" forName="Child3" refType="w" fact="0.3196"/>
              <dgm:constr type="h" for="ch" forName="Child3" refType="h" fact="0.15"/>
              <dgm:constr type="l" for="ch" forName="Child4" refType="w" fact="0.5348"/>
              <dgm:constr type="t" for="ch" forName="Child4" refType="h" fact="0.7632"/>
              <dgm:constr type="w" for="ch" forName="Child4" refType="w" fact="0.3196"/>
              <dgm:constr type="h" for="ch" forName="Child4" refType="h" fact="0.15"/>
              <dgm:constr type="l" for="ch" forName="Accent4" refType="w" fact="0.038"/>
              <dgm:constr type="t" for="ch" forName="Accent4" refType="h" fact="0.6759"/>
              <dgm:constr type="w" for="ch" forName="Accent4" refType="w" fact="0.458"/>
              <dgm:constr type="h" for="ch" forName="Accent4" refType="h" fact="0.3241"/>
            </dgm:constrLst>
          </dgm:if>
          <dgm:if name="Name8" axis="ch" ptType="node" func="cnt" op="equ" val="5">
            <dgm:alg type="composite">
              <dgm:param type="ar" val="0.5811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l" for="ch" forName="Accent1" refType="w" fact="0.1481"/>
              <dgm:constr type="t" for="ch" forName="Accent1" refType="h" fact="0"/>
              <dgm:constr type="w" for="ch" forName="Accent1" refType="w" fact="0.5331"/>
              <dgm:constr type="h" for="ch" forName="Accent1" refType="h" fact="0.3098"/>
              <dgm:constr type="l" for="ch" forName="Accent2" refType="w" fact="0"/>
              <dgm:constr type="t" for="ch" forName="Accent2" refType="h" fact="0.178"/>
              <dgm:constr type="w" for="ch" forName="Accent2" refType="w" fact="0.5331"/>
              <dgm:constr type="h" for="ch" forName="Accent2" refType="h" fact="0.3098"/>
              <dgm:constr type="l" for="ch" forName="Accent3" refType="w" fact="0.1481"/>
              <dgm:constr type="t" for="ch" forName="Accent3" refType="h" fact="0.3568"/>
              <dgm:constr type="w" for="ch" forName="Accent3" refType="w" fact="0.5331"/>
              <dgm:constr type="h" for="ch" forName="Accent3" refType="h" fact="0.3098"/>
              <dgm:constr type="l" for="ch" forName="Accent4" refType="w" fact="0"/>
              <dgm:constr type="t" for="ch" forName="Accent4" refType="h" fact="0.5351"/>
              <dgm:constr type="w" for="ch" forName="Accent4" refType="w" fact="0.5331"/>
              <dgm:constr type="h" for="ch" forName="Accent4" refType="h" fact="0.3098"/>
              <dgm:constr type="l" for="ch" forName="Accent5" refType="w" fact="0.186"/>
              <dgm:constr type="t" for="ch" forName="Accent5" refType="h" fact="0.7337"/>
              <dgm:constr type="w" for="ch" forName="Accent5" refType="w" fact="0.458"/>
              <dgm:constr type="h" for="ch" forName="Accent5" refType="h" fact="0.2663"/>
              <dgm:constr type="l" for="ch" forName="Parent1" refType="w" fact="0.2658"/>
              <dgm:constr type="t" for="ch" forName="Parent1" refType="h" fact="0.1122"/>
              <dgm:constr type="w" for="ch" forName="Parent1" refType="w" fact="0.2975"/>
              <dgm:constr type="h" for="ch" forName="Parent1" refType="h" fact="0.0864"/>
              <dgm:constr type="l" for="ch" forName="Parent2" refType="w" fact="0.1171"/>
              <dgm:constr type="t" for="ch" forName="Parent2" refType="h" fact="0.2906"/>
              <dgm:constr type="w" for="ch" forName="Parent2" refType="w" fact="0.2975"/>
              <dgm:constr type="h" for="ch" forName="Parent2" refType="h" fact="0.0864"/>
              <dgm:constr type="l" for="ch" forName="Parent3" refType="w" fact="0.2658"/>
              <dgm:constr type="t" for="ch" forName="Parent3" refType="h" fact="0.4689"/>
              <dgm:constr type="w" for="ch" forName="Parent3" refType="w" fact="0.2975"/>
              <dgm:constr type="h" for="ch" forName="Parent3" refType="h" fact="0.0864"/>
              <dgm:constr type="l" for="ch" forName="Parent4" refType="w" fact="0.1171"/>
              <dgm:constr type="t" for="ch" forName="Parent4" refType="h" fact="0.6473"/>
              <dgm:constr type="w" for="ch" forName="Parent4" refType="w" fact="0.2975"/>
              <dgm:constr type="h" for="ch" forName="Parent4" refType="h" fact="0.0864"/>
              <dgm:constr type="l" for="ch" forName="Parent5" refType="w" fact="0.2658"/>
              <dgm:constr type="t" for="ch" forName="Parent5" refType="h" fact="0.8257"/>
              <dgm:constr type="w" for="ch" forName="Parent5" refType="w" fact="0.2975"/>
              <dgm:constr type="h" for="ch" forName="Parent5" refType="h" fact="0.0864"/>
              <dgm:constr type="l" for="ch" forName="Child1" refType="w" fact="0.6804"/>
              <dgm:constr type="t" for="ch" forName="Child1" refType="h" fact="0.0919"/>
              <dgm:constr type="w" for="ch" forName="Child1" refType="w" fact="0.3196"/>
              <dgm:constr type="h" for="ch" forName="Child1" refType="h" fact="0.1232"/>
              <dgm:constr type="l" for="ch" forName="Child2" refType="w" fact="0.5348"/>
              <dgm:constr type="t" for="ch" forName="Child2" refType="h" fact="0.2722"/>
              <dgm:constr type="w" for="ch" forName="Child2" refType="w" fact="0.3196"/>
              <dgm:constr type="h" for="ch" forName="Child2" refType="h" fact="0.1232"/>
              <dgm:constr type="l" for="ch" forName="Child3" refType="w" fact="0.6804"/>
              <dgm:constr type="t" for="ch" forName="Child3" refType="h" fact="0.4487"/>
              <dgm:constr type="w" for="ch" forName="Child3" refType="w" fact="0.3196"/>
              <dgm:constr type="h" for="ch" forName="Child3" refType="h" fact="0.1232"/>
              <dgm:constr type="l" for="ch" forName="Child4" refType="w" fact="0.5348"/>
              <dgm:constr type="t" for="ch" forName="Child4" refType="h" fact="0.6271"/>
              <dgm:constr type="w" for="ch" forName="Child4" refType="w" fact="0.3196"/>
              <dgm:constr type="h" for="ch" forName="Child4" refType="h" fact="0.1232"/>
              <dgm:constr type="l" for="ch" forName="Child5" refType="w" fact="0.6804"/>
              <dgm:constr type="t" for="ch" forName="Child5" refType="h" fact="0.8073"/>
              <dgm:constr type="w" for="ch" forName="Child5" refType="w" fact="0.3196"/>
              <dgm:constr type="h" for="ch" forName="Child5" refType="h" fact="0.1232"/>
            </dgm:constrLst>
          </dgm:if>
          <dgm:if name="Name9" axis="ch" ptType="node" func="cnt" op="equ" val="6">
            <dgm:alg type="composite">
              <dgm:param type="ar" val="0.4931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l" for="ch" forName="Accent1" refType="w" fact="0.1481"/>
              <dgm:constr type="t" for="ch" forName="Accent1" refType="h" fact="0"/>
              <dgm:constr type="w" for="ch" forName="Accent1" refType="w" fact="0.5331"/>
              <dgm:constr type="h" for="ch" forName="Accent1" refType="h" fact="0.2629"/>
              <dgm:constr type="l" for="ch" forName="Accent2" refType="w" fact="0"/>
              <dgm:constr type="t" for="ch" forName="Accent2" refType="h" fact="0.1511"/>
              <dgm:constr type="w" for="ch" forName="Accent2" refType="w" fact="0.5331"/>
              <dgm:constr type="h" for="ch" forName="Accent2" refType="h" fact="0.2629"/>
              <dgm:constr type="l" for="ch" forName="Accent3" refType="w" fact="0.1481"/>
              <dgm:constr type="t" for="ch" forName="Accent3" refType="h" fact="0.3027"/>
              <dgm:constr type="w" for="ch" forName="Accent3" refType="w" fact="0.5331"/>
              <dgm:constr type="h" for="ch" forName="Accent3" refType="h" fact="0.2629"/>
              <dgm:constr type="l" for="ch" forName="Accent4" refType="w" fact="0"/>
              <dgm:constr type="t" for="ch" forName="Accent4" refType="h" fact="0.4541"/>
              <dgm:constr type="w" for="ch" forName="Accent4" refType="w" fact="0.5331"/>
              <dgm:constr type="h" for="ch" forName="Accent4" refType="h" fact="0.2629"/>
              <dgm:constr type="l" for="ch" forName="Parent1" refType="w" fact="0.2658"/>
              <dgm:constr type="t" for="ch" forName="Parent1" refType="h" fact="0.0952"/>
              <dgm:constr type="w" for="ch" forName="Parent1" refType="w" fact="0.2975"/>
              <dgm:constr type="h" for="ch" forName="Parent1" refType="h" fact="0.0733"/>
              <dgm:constr type="l" for="ch" forName="Parent2" refType="w" fact="0.1171"/>
              <dgm:constr type="t" for="ch" forName="Parent2" refType="h" fact="0.2466"/>
              <dgm:constr type="w" for="ch" forName="Parent2" refType="w" fact="0.2975"/>
              <dgm:constr type="h" for="ch" forName="Parent2" refType="h" fact="0.0733"/>
              <dgm:constr type="l" for="ch" forName="Parent3" refType="w" fact="0.2658"/>
              <dgm:constr type="t" for="ch" forName="Parent3" refType="h" fact="0.3979"/>
              <dgm:constr type="w" for="ch" forName="Parent3" refType="w" fact="0.2975"/>
              <dgm:constr type="h" for="ch" forName="Parent3" refType="h" fact="0.0733"/>
              <dgm:constr type="l" for="ch" forName="Parent4" refType="w" fact="0.1171"/>
              <dgm:constr type="t" for="ch" forName="Parent4" refType="h" fact="0.5493"/>
              <dgm:constr type="w" for="ch" forName="Parent4" refType="w" fact="0.2975"/>
              <dgm:constr type="h" for="ch" forName="Parent4" refType="h" fact="0.0733"/>
              <dgm:constr type="l" for="ch" forName="Child1" refType="w" fact="0.6804"/>
              <dgm:constr type="t" for="ch" forName="Child1" refType="h" fact="0.078"/>
              <dgm:constr type="w" for="ch" forName="Child1" refType="w" fact="0.3196"/>
              <dgm:constr type="h" for="ch" forName="Child1" refType="h" fact="0.1046"/>
              <dgm:constr type="l" for="ch" forName="Child2" refType="w" fact="0.5348"/>
              <dgm:constr type="t" for="ch" forName="Child2" refType="h" fact="0.231"/>
              <dgm:constr type="w" for="ch" forName="Child2" refType="w" fact="0.3196"/>
              <dgm:constr type="h" for="ch" forName="Child2" refType="h" fact="0.1046"/>
              <dgm:constr type="l" for="ch" forName="Child3" refType="w" fact="0.6804"/>
              <dgm:constr type="t" for="ch" forName="Child3" refType="h" fact="0.3808"/>
              <dgm:constr type="w" for="ch" forName="Child3" refType="w" fact="0.3196"/>
              <dgm:constr type="h" for="ch" forName="Child3" refType="h" fact="0.1046"/>
              <dgm:constr type="l" for="ch" forName="Child4" refType="w" fact="0.5348"/>
              <dgm:constr type="t" for="ch" forName="Child4" refType="h" fact="0.5322"/>
              <dgm:constr type="w" for="ch" forName="Child4" refType="w" fact="0.3196"/>
              <dgm:constr type="h" for="ch" forName="Child4" refType="h" fact="0.1046"/>
              <dgm:constr type="l" for="ch" forName="Accent5" refType="w" fact="0.1481"/>
              <dgm:constr type="t" for="ch" forName="Accent5" refType="h" fact="0.6053"/>
              <dgm:constr type="w" for="ch" forName="Accent5" refType="w" fact="0.5331"/>
              <dgm:constr type="h" for="ch" forName="Accent5" refType="h" fact="0.2629"/>
              <dgm:constr type="l" for="ch" forName="Accent6" refType="w" fact="0.038"/>
              <dgm:constr type="t" for="ch" forName="Accent6" refType="h" fact="0.774"/>
              <dgm:constr type="w" for="ch" forName="Accent6" refType="w" fact="0.458"/>
              <dgm:constr type="h" for="ch" forName="Accent6" refType="h" fact="0.226"/>
              <dgm:constr type="l" for="ch" forName="Parent5" refType="w" fact="0.2658"/>
              <dgm:constr type="t" for="ch" forName="Parent5" refType="h" fact="0.7005"/>
              <dgm:constr type="w" for="ch" forName="Parent5" refType="w" fact="0.2975"/>
              <dgm:constr type="h" for="ch" forName="Parent5" refType="h" fact="0.0733"/>
              <dgm:constr type="l" for="ch" forName="Parent6" refType="w" fact="0.1171"/>
              <dgm:constr type="t" for="ch" forName="Parent6" refType="h" fact="0.8519"/>
              <dgm:constr type="w" for="ch" forName="Parent6" refType="w" fact="0.2975"/>
              <dgm:constr type="h" for="ch" forName="Parent6" refType="h" fact="0.0733"/>
              <dgm:constr type="l" for="ch" forName="Child5" refType="w" fact="0.6804"/>
              <dgm:constr type="t" for="ch" forName="Child5" refType="h" fact="0.6833"/>
              <dgm:constr type="w" for="ch" forName="Child5" refType="w" fact="0.3196"/>
              <dgm:constr type="h" for="ch" forName="Child5" refType="h" fact="0.1046"/>
              <dgm:constr type="l" for="ch" forName="Child6" refType="w" fact="0.5348"/>
              <dgm:constr type="t" for="ch" forName="Child6" refType="h" fact="0.8347"/>
              <dgm:constr type="w" for="ch" forName="Child6" refType="w" fact="0.3196"/>
              <dgm:constr type="h" for="ch" forName="Child6" refType="h" fact="0.1046"/>
            </dgm:constrLst>
          </dgm:if>
          <dgm:else name="Name10">
            <dgm:alg type="composite">
              <dgm:param type="ar" val="0.4284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l" for="ch" forName="Accent1" refType="w" fact="0.1481"/>
              <dgm:constr type="t" for="ch" forName="Accent1" refType="h" fact="0"/>
              <dgm:constr type="w" for="ch" forName="Accent1" refType="w" fact="0.5331"/>
              <dgm:constr type="h" for="ch" forName="Accent1" refType="h" fact="0.2284"/>
              <dgm:constr type="l" for="ch" forName="Accent2" refType="w" fact="0"/>
              <dgm:constr type="t" for="ch" forName="Accent2" refType="h" fact="0.1312"/>
              <dgm:constr type="w" for="ch" forName="Accent2" refType="w" fact="0.5331"/>
              <dgm:constr type="h" for="ch" forName="Accent2" refType="h" fact="0.2284"/>
              <dgm:constr type="l" for="ch" forName="Accent3" refType="w" fact="0.1481"/>
              <dgm:constr type="t" for="ch" forName="Accent3" refType="h" fact="0.263"/>
              <dgm:constr type="w" for="ch" forName="Accent3" refType="w" fact="0.5331"/>
              <dgm:constr type="h" for="ch" forName="Accent3" refType="h" fact="0.2284"/>
              <dgm:constr type="l" for="ch" forName="Accent4" refType="w" fact="0"/>
              <dgm:constr type="t" for="ch" forName="Accent4" refType="h" fact="0.3945"/>
              <dgm:constr type="w" for="ch" forName="Accent4" refType="w" fact="0.5331"/>
              <dgm:constr type="h" for="ch" forName="Accent4" refType="h" fact="0.2284"/>
              <dgm:constr type="l" for="ch" forName="Parent1" refType="w" fact="0.2658"/>
              <dgm:constr type="t" for="ch" forName="Parent1" refType="h" fact="0.0827"/>
              <dgm:constr type="w" for="ch" forName="Parent1" refType="w" fact="0.2975"/>
              <dgm:constr type="h" for="ch" forName="Parent1" refType="h" fact="0.0637"/>
              <dgm:constr type="l" for="ch" forName="Parent2" refType="w" fact="0.1171"/>
              <dgm:constr type="t" for="ch" forName="Parent2" refType="h" fact="0.2142"/>
              <dgm:constr type="w" for="ch" forName="Parent2" refType="w" fact="0.2975"/>
              <dgm:constr type="h" for="ch" forName="Parent2" refType="h" fact="0.0637"/>
              <dgm:constr type="l" for="ch" forName="Parent3" refType="w" fact="0.2658"/>
              <dgm:constr type="t" for="ch" forName="Parent3" refType="h" fact="0.3457"/>
              <dgm:constr type="w" for="ch" forName="Parent3" refType="w" fact="0.2975"/>
              <dgm:constr type="h" for="ch" forName="Parent3" refType="h" fact="0.0637"/>
              <dgm:constr type="l" for="ch" forName="Parent4" refType="w" fact="0.1171"/>
              <dgm:constr type="t" for="ch" forName="Parent4" refType="h" fact="0.4772"/>
              <dgm:constr type="w" for="ch" forName="Parent4" refType="w" fact="0.2975"/>
              <dgm:constr type="h" for="ch" forName="Parent4" refType="h" fact="0.0637"/>
              <dgm:constr type="l" for="ch" forName="Child1" refType="w" fact="0.6804"/>
              <dgm:constr type="t" for="ch" forName="Child1" refType="h" fact="0.0678"/>
              <dgm:constr type="w" for="ch" forName="Child1" refType="w" fact="0.3196"/>
              <dgm:constr type="h" for="ch" forName="Child1" refType="h" fact="0.0908"/>
              <dgm:constr type="l" for="ch" forName="Child2" refType="w" fact="0.5348"/>
              <dgm:constr type="t" for="ch" forName="Child2" refType="h" fact="0.2006"/>
              <dgm:constr type="w" for="ch" forName="Child2" refType="w" fact="0.3196"/>
              <dgm:constr type="h" for="ch" forName="Child2" refType="h" fact="0.0908"/>
              <dgm:constr type="l" for="ch" forName="Child3" refType="w" fact="0.6804"/>
              <dgm:constr type="t" for="ch" forName="Child3" refType="h" fact="0.3308"/>
              <dgm:constr type="w" for="ch" forName="Child3" refType="w" fact="0.3196"/>
              <dgm:constr type="h" for="ch" forName="Child3" refType="h" fact="0.0908"/>
              <dgm:constr type="l" for="ch" forName="Child4" refType="w" fact="0.5348"/>
              <dgm:constr type="t" for="ch" forName="Child4" refType="h" fact="0.4623"/>
              <dgm:constr type="w" for="ch" forName="Child4" refType="w" fact="0.3196"/>
              <dgm:constr type="h" for="ch" forName="Child4" refType="h" fact="0.0908"/>
              <dgm:constr type="l" for="ch" forName="Accent5" refType="w" fact="0.1481"/>
              <dgm:constr type="t" for="ch" forName="Accent5" refType="h" fact="0.5258"/>
              <dgm:constr type="w" for="ch" forName="Accent5" refType="w" fact="0.5331"/>
              <dgm:constr type="h" for="ch" forName="Accent5" refType="h" fact="0.2284"/>
              <dgm:constr type="l" for="ch" forName="Accent6" refType="w" fact="0"/>
              <dgm:constr type="t" for="ch" forName="Accent6" refType="h" fact="0.6573"/>
              <dgm:constr type="w" for="ch" forName="Accent6" refType="w" fact="0.5331"/>
              <dgm:constr type="h" for="ch" forName="Accent6" refType="h" fact="0.2284"/>
              <dgm:constr type="l" for="ch" forName="Accent7" refType="w" fact="0.186"/>
              <dgm:constr type="t" for="ch" forName="Accent7" refType="h" fact="0.8037"/>
              <dgm:constr type="w" for="ch" forName="Accent7" refType="w" fact="0.458"/>
              <dgm:constr type="h" for="ch" forName="Accent7" refType="h" fact="0.1963"/>
              <dgm:constr type="l" for="ch" forName="Parent5" refType="w" fact="0.2658"/>
              <dgm:constr type="t" for="ch" forName="Parent5" refType="h" fact="0.6085"/>
              <dgm:constr type="w" for="ch" forName="Parent5" refType="w" fact="0.2975"/>
              <dgm:constr type="h" for="ch" forName="Parent5" refType="h" fact="0.0637"/>
              <dgm:constr type="l" for="ch" forName="Parent6" refType="w" fact="0.1171"/>
              <dgm:constr type="t" for="ch" forName="Parent6" refType="h" fact="0.74"/>
              <dgm:constr type="w" for="ch" forName="Parent6" refType="w" fact="0.2975"/>
              <dgm:constr type="h" for="ch" forName="Parent6" refType="h" fact="0.0637"/>
              <dgm:constr type="l" for="ch" forName="Parent7" refType="w" fact="0.2658"/>
              <dgm:constr type="t" for="ch" forName="Parent7" refType="h" fact="0.8715"/>
              <dgm:constr type="w" for="ch" forName="Parent7" refType="w" fact="0.2975"/>
              <dgm:constr type="h" for="ch" forName="Parent7" refType="h" fact="0.0637"/>
              <dgm:constr type="l" for="ch" forName="Child5" refType="w" fact="0.6804"/>
              <dgm:constr type="t" for="ch" forName="Child5" refType="h" fact="0.5936"/>
              <dgm:constr type="w" for="ch" forName="Child5" refType="w" fact="0.3196"/>
              <dgm:constr type="h" for="ch" forName="Child5" refType="h" fact="0.0908"/>
              <dgm:constr type="l" for="ch" forName="Child6" refType="w" fact="0.5348"/>
              <dgm:constr type="t" for="ch" forName="Child6" refType="h" fact="0.7251"/>
              <dgm:constr type="w" for="ch" forName="Child6" refType="w" fact="0.3196"/>
              <dgm:constr type="h" for="ch" forName="Child6" refType="h" fact="0.0908"/>
              <dgm:constr type="l" for="ch" forName="Child7" refType="w" fact="0.6804"/>
              <dgm:constr type="t" for="ch" forName="Child7" refType="h" fact="0.8579"/>
              <dgm:constr type="w" for="ch" forName="Child7" refType="w" fact="0.3196"/>
              <dgm:constr type="h" for="ch" forName="Child7" refType="h" fact="0.0908"/>
            </dgm:constrLst>
          </dgm:else>
        </dgm:choose>
      </dgm:if>
      <dgm:else name="Name11">
        <dgm:choose name="Name12">
          <dgm:if name="Name13" axis="ch" ptType="node" func="cnt" op="equ" val="1">
            <dgm:alg type="composite">
              <dgm:param type="ar" val="1.5999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l" for="ch" forName="Child1" refType="w" fact="0.625"/>
              <dgm:constr type="t" for="ch" forName="Child1" refType="h" fact="0.2981"/>
              <dgm:constr type="w" for="ch" forName="Child1" refType="w" fact="0.375"/>
              <dgm:constr type="h" for="ch" forName="Child1" refType="h" fact="0.4001"/>
              <dgm:constr type="l" for="ch" forName="Accent1" refType="w" fact="0"/>
              <dgm:constr type="t" for="ch" forName="Accent1" refType="h" fact="0"/>
              <dgm:constr type="w" for="ch" forName="Accent1" refType="w" fact="0.6249"/>
              <dgm:constr type="h" for="ch" forName="Accent1" refType="h"/>
              <dgm:constr type="l" for="ch" forName="Parent1" refType="w" fact="0.138"/>
              <dgm:constr type="t" for="ch" forName="Parent1" refType="h" fact="0.362"/>
              <dgm:constr type="w" for="ch" forName="Parent1" refType="w" fact="0.3487"/>
              <dgm:constr type="h" for="ch" forName="Parent1" refType="h" fact="0.2789"/>
            </dgm:constrLst>
          </dgm:if>
          <dgm:if name="Name14" axis="ch" ptType="node" func="cnt" op="equ" val="2">
            <dgm:alg type="composite">
              <dgm:param type="ar" val="1.2026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Parent2" refType="primFontSz" refFor="des" refForName="Parent1" op="equ"/>
              <dgm:constr type="primFontSz" for="des" forName="Child2" refType="primFontSz" refFor="des" refForName="Child1" op="equ"/>
              <dgm:constr type="l" for="ch" forName="Accent1" refType="w" fact="-0.0407"/>
              <dgm:constr type="t" for="ch" forName="Accent1" refType="h" fact="0"/>
              <dgm:constr type="w" for="ch" forName="Accent1" refType="w" fact="0.5542"/>
              <dgm:constr type="h" for="ch" forName="Accent1" refType="h" fact="0.6665"/>
              <dgm:constr type="l" for="ch" forName="Accent2" refType="w" fact="0.1533"/>
              <dgm:constr type="t" for="ch" forName="Accent2" refType="h" fact="0.4272"/>
              <dgm:constr type="w" for="ch" forName="Accent2" refType="w" fact="0.4761"/>
              <dgm:constr type="h" for="ch" forName="Accent2" refType="h" fact="0.5728"/>
              <dgm:constr type="l" for="ch" forName="Parent1" refType="w" fact="0.0822"/>
              <dgm:constr type="t" for="ch" forName="Parent1" refType="h" fact="0.2413"/>
              <dgm:constr type="w" for="ch" forName="Parent1" refType="w" fact="0.3092"/>
              <dgm:constr type="h" for="ch" forName="Parent1" refType="h" fact="0.1859"/>
              <dgm:constr type="l" for="ch" forName="Parent2" refType="w" fact="0.2368"/>
              <dgm:constr type="t" for="ch" forName="Parent2" refType="h" fact="0.625"/>
              <dgm:constr type="w" for="ch" forName="Parent2" refType="w" fact="0.3092"/>
              <dgm:constr type="h" for="ch" forName="Parent2" refType="h" fact="0.1859"/>
              <dgm:constr type="l" for="ch" forName="Child1" refType="w" fact="0.5164"/>
              <dgm:constr type="t" for="ch" forName="Child1" refType="h" fact="0.1978"/>
              <dgm:constr type="w" for="ch" forName="Child1" refType="w" fact="0.3322"/>
              <dgm:constr type="h" for="ch" forName="Child1" refType="h" fact="0.265"/>
              <dgm:constr type="l" for="ch" forName="Child2" refType="w" fact="0.6678"/>
              <dgm:constr type="t" for="ch" forName="Child2" refType="h" fact="0.5855"/>
              <dgm:constr type="w" for="ch" forName="Child2" refType="w" fact="0.3322"/>
              <dgm:constr type="h" for="ch" forName="Child2" refType="h" fact="0.265"/>
            </dgm:constrLst>
          </dgm:if>
          <dgm:if name="Name15" axis="ch" ptType="node" func="cnt" op="equ" val="3">
            <dgm:alg type="composite">
              <dgm:param type="ar" val="0.9039"/>
            </dgm:alg>
            <dgm:shape xmlns:r="http://schemas.openxmlformats.org/officeDocument/2006/relationships" r:blip="">
              <dgm:adjLst/>
            </dgm:shape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l" for="ch" forName="Accent1" refType="w" fact="0"/>
              <dgm:constr type="t" for="ch" forName="Accent1" refType="h" fact="0"/>
              <dgm:constr type="w" for="ch" forName="Accent1" refType="w" fact="0.5325"/>
              <dgm:constr type="h" for="ch" forName="Accent1" refType="h" fact="0.4814"/>
              <dgm:constr type="l" for="ch" forName="Accent2" refType="w" fact="0.1479"/>
              <dgm:constr type="t" for="ch" forName="Accent2" refType="h" fact="0.2766"/>
              <dgm:constr type="w" for="ch" forName="Accent2" refType="w" fact="0.5325"/>
              <dgm:constr type="h" for="ch" forName="Accent2" refType="h" fact="0.4814"/>
              <dgm:constr type="l" for="ch" forName="Accent3" refType="w" fact="0.0378"/>
              <dgm:constr type="t" for="ch" forName="Accent3" refType="h" fact="0.5863"/>
              <dgm:constr type="w" for="ch" forName="Accent3" refType="w" fact="0.4575"/>
              <dgm:constr type="h" for="ch" forName="Accent3" refType="h" fact="0.4137"/>
              <dgm:constr type="l" for="ch" forName="Parent1" refType="w" fact="0.1183"/>
              <dgm:constr type="t" for="ch" forName="Parent1" refType="h" fact="0.1738"/>
              <dgm:constr type="w" for="ch" forName="Parent1" refType="w" fact="0.2959"/>
              <dgm:constr type="h" for="ch" forName="Parent1" refType="h" fact="0.1337"/>
              <dgm:constr type="l" for="ch" forName="Parent2" refType="w" fact="0.2656"/>
              <dgm:constr type="t" for="ch" forName="Parent2" refType="h" fact="0.452"/>
              <dgm:constr type="w" for="ch" forName="Parent2" refType="w" fact="0.2959"/>
              <dgm:constr type="h" for="ch" forName="Parent2" refType="h" fact="0.1337"/>
              <dgm:constr type="l" for="ch" forName="Parent3" refType="w" fact="0.1183"/>
              <dgm:constr type="t" for="ch" forName="Parent3" refType="h" fact="0.7306"/>
              <dgm:constr type="w" for="ch" forName="Parent3" refType="w" fact="0.2959"/>
              <dgm:constr type="h" for="ch" forName="Parent3" refType="h" fact="0.1337"/>
              <dgm:constr type="l" for="ch" forName="Child1" refType="w" fact="0.5325"/>
              <dgm:constr type="t" for="ch" forName="Child1" refType="h" fact="0.1435"/>
              <dgm:constr type="w" for="ch" forName="Child1" refType="w" fact="0.3195"/>
              <dgm:constr type="h" for="ch" forName="Child1" refType="h" fact="0.1926"/>
              <dgm:constr type="l" for="ch" forName="Child2" refType="w" fact="0.6805"/>
              <dgm:constr type="t" for="ch" forName="Child2" refType="h" fact="0.4217"/>
              <dgm:constr type="w" for="ch" forName="Child2" refType="w" fact="0.3195"/>
              <dgm:constr type="h" for="ch" forName="Child2" refType="h" fact="0.1926"/>
              <dgm:constr type="l" for="ch" forName="Child3" refType="w" fact="0.5325"/>
              <dgm:constr type="t" for="ch" forName="Child3" refType="h" fact="0.6998"/>
              <dgm:constr type="w" for="ch" forName="Child3" refType="w" fact="0.3195"/>
              <dgm:constr type="h" for="ch" forName="Child3" refType="h" fact="0.1926"/>
            </dgm:constrLst>
          </dgm:if>
          <dgm:if name="Name16" axis="ch" ptType="node" func="cnt" op="equ" val="4">
            <dgm:alg type="composite">
              <dgm:param type="ar" val="0.7073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l" for="ch" forName="Accent1" refType="w" fact="0"/>
              <dgm:constr type="t" for="ch" forName="Accent1" refType="h" fact="0"/>
              <dgm:constr type="w" for="ch" forName="Accent1" refType="w" fact="0.5331"/>
              <dgm:constr type="h" for="ch" forName="Accent1" refType="h" fact="0.3771"/>
              <dgm:constr type="l" for="ch" forName="Accent2" refType="w" fact="0.1481"/>
              <dgm:constr type="t" for="ch" forName="Accent2" refType="h" fact="0.2167"/>
              <dgm:constr type="w" for="ch" forName="Accent2" refType="w" fact="0.5331"/>
              <dgm:constr type="h" for="ch" forName="Accent2" refType="h" fact="0.3771"/>
              <dgm:constr type="l" for="ch" forName="Accent3" refType="w" fact="0"/>
              <dgm:constr type="t" for="ch" forName="Accent3" refType="h" fact="0.4342"/>
              <dgm:constr type="w" for="ch" forName="Accent3" refType="w" fact="0.5331"/>
              <dgm:constr type="h" for="ch" forName="Accent3" refType="h" fact="0.3771"/>
              <dgm:constr type="l" for="ch" forName="Accent4" refType="w" fact="0.186"/>
              <dgm:constr type="t" for="ch" forName="Accent4" refType="h" fact="0.6759"/>
              <dgm:constr type="w" for="ch" forName="Accent4" refType="w" fact="0.458"/>
              <dgm:constr type="h" for="ch" forName="Accent4" refType="h" fact="0.3241"/>
              <dgm:constr type="l" for="ch" forName="Parent1" refType="w" fact="0.1171"/>
              <dgm:constr type="t" for="ch" forName="Parent1" refType="h" fact="0.1365"/>
              <dgm:constr type="w" for="ch" forName="Parent1" refType="w" fact="0.2975"/>
              <dgm:constr type="h" for="ch" forName="Parent1" refType="h" fact="0.1052"/>
              <dgm:constr type="l" for="ch" forName="Parent2" refType="w" fact="0.2658"/>
              <dgm:constr type="t" for="ch" forName="Parent2" refType="h" fact="0.3536"/>
              <dgm:constr type="w" for="ch" forName="Parent2" refType="w" fact="0.2975"/>
              <dgm:constr type="h" for="ch" forName="Parent2" refType="h" fact="0.1052"/>
              <dgm:constr type="l" for="ch" forName="Parent3" refType="w" fact="0.1171"/>
              <dgm:constr type="t" for="ch" forName="Parent3" refType="h" fact="0.5707"/>
              <dgm:constr type="w" for="ch" forName="Parent3" refType="w" fact="0.2975"/>
              <dgm:constr type="h" for="ch" forName="Parent3" refType="h" fact="0.1052"/>
              <dgm:constr type="l" for="ch" forName="Parent4" refType="w" fact="0.2658"/>
              <dgm:constr type="t" for="ch" forName="Parent4" refType="h" fact="0.7878"/>
              <dgm:constr type="w" for="ch" forName="Parent4" refType="w" fact="0.2975"/>
              <dgm:constr type="h" for="ch" forName="Parent4" refType="h" fact="0.1052"/>
              <dgm:constr type="l" for="ch" forName="Child1" refType="w" fact="0.5348"/>
              <dgm:constr type="t" for="ch" forName="Child1" refType="h" fact="0.1119"/>
              <dgm:constr type="w" for="ch" forName="Child1" refType="w" fact="0.3196"/>
              <dgm:constr type="h" for="ch" forName="Child1" refType="h" fact="0.15"/>
              <dgm:constr type="l" for="ch" forName="Child2" refType="w" fact="0.6804"/>
              <dgm:constr type="t" for="ch" forName="Child2" refType="h" fact="0.3312"/>
              <dgm:constr type="w" for="ch" forName="Child2" refType="w" fact="0.3196"/>
              <dgm:constr type="h" for="ch" forName="Child2" refType="h" fact="0.15"/>
              <dgm:constr type="l" for="ch" forName="Child3" refType="w" fact="0.5348"/>
              <dgm:constr type="t" for="ch" forName="Child3" refType="h" fact="0.5461"/>
              <dgm:constr type="w" for="ch" forName="Child3" refType="w" fact="0.3196"/>
              <dgm:constr type="h" for="ch" forName="Child3" refType="h" fact="0.15"/>
              <dgm:constr type="l" for="ch" forName="Child4" refType="w" fact="0.6804"/>
              <dgm:constr type="t" for="ch" forName="Child4" refType="h" fact="0.7632"/>
              <dgm:constr type="w" for="ch" forName="Child4" refType="w" fact="0.3196"/>
              <dgm:constr type="h" for="ch" forName="Child4" refType="h" fact="0.15"/>
            </dgm:constrLst>
          </dgm:if>
          <dgm:if name="Name17" axis="ch" ptType="node" func="cnt" op="equ" val="5">
            <dgm:alg type="composite">
              <dgm:param type="ar" val="0.5811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l" for="ch" forName="Accent1" refType="w" fact="0"/>
              <dgm:constr type="t" for="ch" forName="Accent1" refType="h" fact="0"/>
              <dgm:constr type="w" for="ch" forName="Accent1" refType="w" fact="0.5331"/>
              <dgm:constr type="h" for="ch" forName="Accent1" refType="h" fact="0.3098"/>
              <dgm:constr type="l" for="ch" forName="Accent2" refType="w" fact="0.1481"/>
              <dgm:constr type="t" for="ch" forName="Accent2" refType="h" fact="0.178"/>
              <dgm:constr type="w" for="ch" forName="Accent2" refType="w" fact="0.5331"/>
              <dgm:constr type="h" for="ch" forName="Accent2" refType="h" fact="0.3098"/>
              <dgm:constr type="l" for="ch" forName="Accent3" refType="w" fact="0"/>
              <dgm:constr type="t" for="ch" forName="Accent3" refType="h" fact="0.3568"/>
              <dgm:constr type="w" for="ch" forName="Accent3" refType="w" fact="0.5331"/>
              <dgm:constr type="h" for="ch" forName="Accent3" refType="h" fact="0.3098"/>
              <dgm:constr type="l" for="ch" forName="Accent4" refType="w" fact="0.1481"/>
              <dgm:constr type="t" for="ch" forName="Accent4" refType="h" fact="0.5351"/>
              <dgm:constr type="w" for="ch" forName="Accent4" refType="w" fact="0.5331"/>
              <dgm:constr type="h" for="ch" forName="Accent4" refType="h" fact="0.3098"/>
              <dgm:constr type="l" for="ch" forName="Accent5" refType="w" fact="0.0378"/>
              <dgm:constr type="t" for="ch" forName="Accent5" refType="h" fact="0.7337"/>
              <dgm:constr type="w" for="ch" forName="Accent5" refType="w" fact="0.458"/>
              <dgm:constr type="h" for="ch" forName="Accent5" refType="h" fact="0.2663"/>
              <dgm:constr type="l" for="ch" forName="Parent1" refType="w" fact="0.1171"/>
              <dgm:constr type="t" for="ch" forName="Parent1" refType="h" fact="0.1122"/>
              <dgm:constr type="w" for="ch" forName="Parent1" refType="w" fact="0.2975"/>
              <dgm:constr type="h" for="ch" forName="Parent1" refType="h" fact="0.0864"/>
              <dgm:constr type="l" for="ch" forName="Parent2" refType="w" fact="0.2658"/>
              <dgm:constr type="t" for="ch" forName="Parent2" refType="h" fact="0.2906"/>
              <dgm:constr type="w" for="ch" forName="Parent2" refType="w" fact="0.2975"/>
              <dgm:constr type="h" for="ch" forName="Parent2" refType="h" fact="0.0864"/>
              <dgm:constr type="l" for="ch" forName="Parent3" refType="w" fact="0.1171"/>
              <dgm:constr type="t" for="ch" forName="Parent3" refType="h" fact="0.4689"/>
              <dgm:constr type="w" for="ch" forName="Parent3" refType="w" fact="0.2975"/>
              <dgm:constr type="h" for="ch" forName="Parent3" refType="h" fact="0.0864"/>
              <dgm:constr type="l" for="ch" forName="Parent4" refType="w" fact="0.2658"/>
              <dgm:constr type="t" for="ch" forName="Parent4" refType="h" fact="0.6473"/>
              <dgm:constr type="w" for="ch" forName="Parent4" refType="w" fact="0.2975"/>
              <dgm:constr type="h" for="ch" forName="Parent4" refType="h" fact="0.0864"/>
              <dgm:constr type="l" for="ch" forName="Parent5" refType="w" fact="0.1171"/>
              <dgm:constr type="t" for="ch" forName="Parent5" refType="h" fact="0.8257"/>
              <dgm:constr type="w" for="ch" forName="Parent5" refType="w" fact="0.2975"/>
              <dgm:constr type="h" for="ch" forName="Parent5" refType="h" fact="0.0864"/>
              <dgm:constr type="l" for="ch" forName="Child1" refType="w" fact="0.5348"/>
              <dgm:constr type="t" for="ch" forName="Child1" refType="h" fact="0.0919"/>
              <dgm:constr type="w" for="ch" forName="Child1" refType="w" fact="0.3196"/>
              <dgm:constr type="h" for="ch" forName="Child1" refType="h" fact="0.1232"/>
              <dgm:constr type="l" for="ch" forName="Child2" refType="w" fact="0.6804"/>
              <dgm:constr type="t" for="ch" forName="Child2" refType="h" fact="0.2722"/>
              <dgm:constr type="w" for="ch" forName="Child2" refType="w" fact="0.3196"/>
              <dgm:constr type="h" for="ch" forName="Child2" refType="h" fact="0.1232"/>
              <dgm:constr type="l" for="ch" forName="Child3" refType="w" fact="0.5348"/>
              <dgm:constr type="t" for="ch" forName="Child3" refType="h" fact="0.4487"/>
              <dgm:constr type="w" for="ch" forName="Child3" refType="w" fact="0.3196"/>
              <dgm:constr type="h" for="ch" forName="Child3" refType="h" fact="0.1232"/>
              <dgm:constr type="l" for="ch" forName="Child4" refType="w" fact="0.6804"/>
              <dgm:constr type="t" for="ch" forName="Child4" refType="h" fact="0.6271"/>
              <dgm:constr type="w" for="ch" forName="Child4" refType="w" fact="0.3196"/>
              <dgm:constr type="h" for="ch" forName="Child4" refType="h" fact="0.1232"/>
              <dgm:constr type="l" for="ch" forName="Child5" refType="w" fact="0.5348"/>
              <dgm:constr type="t" for="ch" forName="Child5" refType="h" fact="0.8073"/>
              <dgm:constr type="w" for="ch" forName="Child5" refType="w" fact="0.3196"/>
              <dgm:constr type="h" for="ch" forName="Child5" refType="h" fact="0.1232"/>
            </dgm:constrLst>
          </dgm:if>
          <dgm:if name="Name18" axis="ch" ptType="node" func="cnt" op="equ" val="6">
            <dgm:alg type="composite">
              <dgm:param type="ar" val="0.4931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l" for="ch" forName="Accent1" refType="w" fact="0"/>
              <dgm:constr type="t" for="ch" forName="Accent1" refType="h" fact="0"/>
              <dgm:constr type="w" for="ch" forName="Accent1" refType="w" fact="0.5331"/>
              <dgm:constr type="h" for="ch" forName="Accent1" refType="h" fact="0.2629"/>
              <dgm:constr type="l" for="ch" forName="Accent2" refType="w" fact="0.1481"/>
              <dgm:constr type="t" for="ch" forName="Accent2" refType="h" fact="0.1511"/>
              <dgm:constr type="w" for="ch" forName="Accent2" refType="w" fact="0.5331"/>
              <dgm:constr type="h" for="ch" forName="Accent2" refType="h" fact="0.2629"/>
              <dgm:constr type="l" for="ch" forName="Accent3" refType="w" fact="0"/>
              <dgm:constr type="t" for="ch" forName="Accent3" refType="h" fact="0.3027"/>
              <dgm:constr type="w" for="ch" forName="Accent3" refType="w" fact="0.5331"/>
              <dgm:constr type="h" for="ch" forName="Accent3" refType="h" fact="0.2629"/>
              <dgm:constr type="l" for="ch" forName="Accent4" refType="w" fact="0.1481"/>
              <dgm:constr type="t" for="ch" forName="Accent4" refType="h" fact="0.4541"/>
              <dgm:constr type="w" for="ch" forName="Accent4" refType="w" fact="0.5331"/>
              <dgm:constr type="h" for="ch" forName="Accent4" refType="h" fact="0.2629"/>
              <dgm:constr type="l" for="ch" forName="Accent5" refType="w" fact="0"/>
              <dgm:constr type="t" for="ch" forName="Accent5" refType="h" fact="0.6053"/>
              <dgm:constr type="w" for="ch" forName="Accent5" refType="w" fact="0.5331"/>
              <dgm:constr type="h" for="ch" forName="Accent5" refType="h" fact="0.2629"/>
              <dgm:constr type="l" for="ch" forName="Accent6" refType="w" fact="0.186"/>
              <dgm:constr type="t" for="ch" forName="Accent6" refType="h" fact="0.774"/>
              <dgm:constr type="w" for="ch" forName="Accent6" refType="w" fact="0.458"/>
              <dgm:constr type="h" for="ch" forName="Accent6" refType="h" fact="0.226"/>
              <dgm:constr type="l" for="ch" forName="Parent1" refType="w" fact="0.1171"/>
              <dgm:constr type="t" for="ch" forName="Parent1" refType="h" fact="0.0952"/>
              <dgm:constr type="w" for="ch" forName="Parent1" refType="w" fact="0.2975"/>
              <dgm:constr type="h" for="ch" forName="Parent1" refType="h" fact="0.0733"/>
              <dgm:constr type="l" for="ch" forName="Parent2" refType="w" fact="0.2658"/>
              <dgm:constr type="t" for="ch" forName="Parent2" refType="h" fact="0.2466"/>
              <dgm:constr type="w" for="ch" forName="Parent2" refType="w" fact="0.2975"/>
              <dgm:constr type="h" for="ch" forName="Parent2" refType="h" fact="0.0733"/>
              <dgm:constr type="l" for="ch" forName="Parent3" refType="w" fact="0.1171"/>
              <dgm:constr type="t" for="ch" forName="Parent3" refType="h" fact="0.3979"/>
              <dgm:constr type="w" for="ch" forName="Parent3" refType="w" fact="0.2975"/>
              <dgm:constr type="h" for="ch" forName="Parent3" refType="h" fact="0.0733"/>
              <dgm:constr type="l" for="ch" forName="Parent4" refType="w" fact="0.2658"/>
              <dgm:constr type="t" for="ch" forName="Parent4" refType="h" fact="0.5493"/>
              <dgm:constr type="w" for="ch" forName="Parent4" refType="w" fact="0.2975"/>
              <dgm:constr type="h" for="ch" forName="Parent4" refType="h" fact="0.0733"/>
              <dgm:constr type="l" for="ch" forName="Parent5" refType="w" fact="0.1171"/>
              <dgm:constr type="t" for="ch" forName="Parent5" refType="h" fact="0.7005"/>
              <dgm:constr type="w" for="ch" forName="Parent5" refType="w" fact="0.2975"/>
              <dgm:constr type="h" for="ch" forName="Parent5" refType="h" fact="0.0733"/>
              <dgm:constr type="l" for="ch" forName="Parent6" refType="w" fact="0.2658"/>
              <dgm:constr type="t" for="ch" forName="Parent6" refType="h" fact="0.8519"/>
              <dgm:constr type="w" for="ch" forName="Parent6" refType="w" fact="0.2975"/>
              <dgm:constr type="h" for="ch" forName="Parent6" refType="h" fact="0.0733"/>
              <dgm:constr type="l" for="ch" forName="Child1" refType="w" fact="0.5348"/>
              <dgm:constr type="t" for="ch" forName="Child1" refType="h" fact="0.078"/>
              <dgm:constr type="w" for="ch" forName="Child1" refType="w" fact="0.3196"/>
              <dgm:constr type="h" for="ch" forName="Child1" refType="h" fact="0.1046"/>
              <dgm:constr type="l" for="ch" forName="Child2" refType="w" fact="0.6804"/>
              <dgm:constr type="t" for="ch" forName="Child2" refType="h" fact="0.231"/>
              <dgm:constr type="w" for="ch" forName="Child2" refType="w" fact="0.3196"/>
              <dgm:constr type="h" for="ch" forName="Child2" refType="h" fact="0.1046"/>
              <dgm:constr type="l" for="ch" forName="Child3" refType="w" fact="0.5348"/>
              <dgm:constr type="t" for="ch" forName="Child3" refType="h" fact="0.3808"/>
              <dgm:constr type="w" for="ch" forName="Child3" refType="w" fact="0.3196"/>
              <dgm:constr type="h" for="ch" forName="Child3" refType="h" fact="0.1046"/>
              <dgm:constr type="l" for="ch" forName="Child4" refType="w" fact="0.6804"/>
              <dgm:constr type="t" for="ch" forName="Child4" refType="h" fact="0.5322"/>
              <dgm:constr type="w" for="ch" forName="Child4" refType="w" fact="0.3196"/>
              <dgm:constr type="h" for="ch" forName="Child4" refType="h" fact="0.1046"/>
              <dgm:constr type="l" for="ch" forName="Child5" refType="w" fact="0.5348"/>
              <dgm:constr type="t" for="ch" forName="Child5" refType="h" fact="0.6833"/>
              <dgm:constr type="w" for="ch" forName="Child5" refType="w" fact="0.3196"/>
              <dgm:constr type="h" for="ch" forName="Child5" refType="h" fact="0.1046"/>
              <dgm:constr type="l" for="ch" forName="Child6" refType="w" fact="0.6804"/>
              <dgm:constr type="t" for="ch" forName="Child6" refType="h" fact="0.8347"/>
              <dgm:constr type="w" for="ch" forName="Child6" refType="w" fact="0.3196"/>
              <dgm:constr type="h" for="ch" forName="Child6" refType="h" fact="0.1046"/>
            </dgm:constrLst>
          </dgm:if>
          <dgm:else name="Name19">
            <dgm:alg type="composite">
              <dgm:param type="ar" val="0.4284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l" for="ch" forName="Accent1" refType="w" fact="0"/>
              <dgm:constr type="t" for="ch" forName="Accent1" refType="h" fact="0"/>
              <dgm:constr type="w" for="ch" forName="Accent1" refType="w" fact="0.5331"/>
              <dgm:constr type="h" for="ch" forName="Accent1" refType="h" fact="0.2284"/>
              <dgm:constr type="l" for="ch" forName="Accent2" refType="w" fact="0.1481"/>
              <dgm:constr type="t" for="ch" forName="Accent2" refType="h" fact="0.1312"/>
              <dgm:constr type="w" for="ch" forName="Accent2" refType="w" fact="0.5331"/>
              <dgm:constr type="h" for="ch" forName="Accent2" refType="h" fact="0.2284"/>
              <dgm:constr type="l" for="ch" forName="Accent3" refType="w" fact="0"/>
              <dgm:constr type="t" for="ch" forName="Accent3" refType="h" fact="0.263"/>
              <dgm:constr type="w" for="ch" forName="Accent3" refType="w" fact="0.5331"/>
              <dgm:constr type="h" for="ch" forName="Accent3" refType="h" fact="0.2284"/>
              <dgm:constr type="l" for="ch" forName="Accent4" refType="w" fact="0.1481"/>
              <dgm:constr type="t" for="ch" forName="Accent4" refType="h" fact="0.3945"/>
              <dgm:constr type="w" for="ch" forName="Accent4" refType="w" fact="0.5331"/>
              <dgm:constr type="h" for="ch" forName="Accent4" refType="h" fact="0.2284"/>
              <dgm:constr type="l" for="ch" forName="Accent5" refType="w" fact="0"/>
              <dgm:constr type="t" for="ch" forName="Accent5" refType="h" fact="0.5258"/>
              <dgm:constr type="w" for="ch" forName="Accent5" refType="w" fact="0.5331"/>
              <dgm:constr type="h" for="ch" forName="Accent5" refType="h" fact="0.2284"/>
              <dgm:constr type="l" for="ch" forName="Accent6" refType="w" fact="0.1481"/>
              <dgm:constr type="t" for="ch" forName="Accent6" refType="h" fact="0.6573"/>
              <dgm:constr type="w" for="ch" forName="Accent6" refType="w" fact="0.5331"/>
              <dgm:constr type="h" for="ch" forName="Accent6" refType="h" fact="0.2284"/>
              <dgm:constr type="l" for="ch" forName="Accent7" refType="w" fact="0.0378"/>
              <dgm:constr type="t" for="ch" forName="Accent7" refType="h" fact="0.8037"/>
              <dgm:constr type="w" for="ch" forName="Accent7" refType="w" fact="0.458"/>
              <dgm:constr type="h" for="ch" forName="Accent7" refType="h" fact="0.1963"/>
              <dgm:constr type="l" for="ch" forName="Parent1" refType="w" fact="0.1171"/>
              <dgm:constr type="t" for="ch" forName="Parent1" refType="h" fact="0.0827"/>
              <dgm:constr type="w" for="ch" forName="Parent1" refType="w" fact="0.2975"/>
              <dgm:constr type="h" for="ch" forName="Parent1" refType="h" fact="0.0637"/>
              <dgm:constr type="l" for="ch" forName="Parent2" refType="w" fact="0.2658"/>
              <dgm:constr type="t" for="ch" forName="Parent2" refType="h" fact="0.2142"/>
              <dgm:constr type="w" for="ch" forName="Parent2" refType="w" fact="0.2975"/>
              <dgm:constr type="h" for="ch" forName="Parent2" refType="h" fact="0.0637"/>
              <dgm:constr type="l" for="ch" forName="Parent3" refType="w" fact="0.1171"/>
              <dgm:constr type="t" for="ch" forName="Parent3" refType="h" fact="0.3457"/>
              <dgm:constr type="w" for="ch" forName="Parent3" refType="w" fact="0.2975"/>
              <dgm:constr type="h" for="ch" forName="Parent3" refType="h" fact="0.0637"/>
              <dgm:constr type="l" for="ch" forName="Parent4" refType="w" fact="0.2658"/>
              <dgm:constr type="t" for="ch" forName="Parent4" refType="h" fact="0.4772"/>
              <dgm:constr type="w" for="ch" forName="Parent4" refType="w" fact="0.2975"/>
              <dgm:constr type="h" for="ch" forName="Parent4" refType="h" fact="0.0637"/>
              <dgm:constr type="l" for="ch" forName="Parent5" refType="w" fact="0.1171"/>
              <dgm:constr type="t" for="ch" forName="Parent5" refType="h" fact="0.6085"/>
              <dgm:constr type="w" for="ch" forName="Parent5" refType="w" fact="0.2975"/>
              <dgm:constr type="h" for="ch" forName="Parent5" refType="h" fact="0.0637"/>
              <dgm:constr type="l" for="ch" forName="Parent6" refType="w" fact="0.2658"/>
              <dgm:constr type="t" for="ch" forName="Parent6" refType="h" fact="0.74"/>
              <dgm:constr type="w" for="ch" forName="Parent6" refType="w" fact="0.2975"/>
              <dgm:constr type="h" for="ch" forName="Parent6" refType="h" fact="0.0637"/>
              <dgm:constr type="l" for="ch" forName="Parent7" refType="w" fact="0.1171"/>
              <dgm:constr type="t" for="ch" forName="Parent7" refType="h" fact="0.8715"/>
              <dgm:constr type="w" for="ch" forName="Parent7" refType="w" fact="0.2975"/>
              <dgm:constr type="h" for="ch" forName="Parent7" refType="h" fact="0.0637"/>
              <dgm:constr type="l" for="ch" forName="Child1" refType="w" fact="0.5348"/>
              <dgm:constr type="t" for="ch" forName="Child1" refType="h" fact="0.0678"/>
              <dgm:constr type="w" for="ch" forName="Child1" refType="w" fact="0.3196"/>
              <dgm:constr type="h" for="ch" forName="Child1" refType="h" fact="0.0908"/>
              <dgm:constr type="l" for="ch" forName="Child2" refType="w" fact="0.6804"/>
              <dgm:constr type="t" for="ch" forName="Child2" refType="h" fact="0.2006"/>
              <dgm:constr type="w" for="ch" forName="Child2" refType="w" fact="0.3196"/>
              <dgm:constr type="h" for="ch" forName="Child2" refType="h" fact="0.0908"/>
              <dgm:constr type="l" for="ch" forName="Child3" refType="w" fact="0.5348"/>
              <dgm:constr type="t" for="ch" forName="Child3" refType="h" fact="0.3308"/>
              <dgm:constr type="w" for="ch" forName="Child3" refType="w" fact="0.3196"/>
              <dgm:constr type="h" for="ch" forName="Child3" refType="h" fact="0.0908"/>
              <dgm:constr type="l" for="ch" forName="Child4" refType="w" fact="0.6804"/>
              <dgm:constr type="t" for="ch" forName="Child4" refType="h" fact="0.4623"/>
              <dgm:constr type="w" for="ch" forName="Child4" refType="w" fact="0.3196"/>
              <dgm:constr type="h" for="ch" forName="Child4" refType="h" fact="0.0908"/>
              <dgm:constr type="l" for="ch" forName="Child5" refType="w" fact="0.5348"/>
              <dgm:constr type="t" for="ch" forName="Child5" refType="h" fact="0.5936"/>
              <dgm:constr type="w" for="ch" forName="Child5" refType="w" fact="0.3196"/>
              <dgm:constr type="h" for="ch" forName="Child5" refType="h" fact="0.0908"/>
              <dgm:constr type="l" for="ch" forName="Child6" refType="w" fact="0.6804"/>
              <dgm:constr type="t" for="ch" forName="Child6" refType="h" fact="0.7251"/>
              <dgm:constr type="w" for="ch" forName="Child6" refType="w" fact="0.3196"/>
              <dgm:constr type="h" for="ch" forName="Child6" refType="h" fact="0.0908"/>
              <dgm:constr type="l" for="ch" forName="Child7" refType="w" fact="0.5348"/>
              <dgm:constr type="t" for="ch" forName="Child7" refType="h" fact="0.8579"/>
              <dgm:constr type="w" for="ch" forName="Child7" refType="w" fact="0.3196"/>
              <dgm:constr type="h" for="ch" forName="Child7" refType="h" fact="0.0908"/>
            </dgm:constrLst>
          </dgm:else>
        </dgm:choose>
      </dgm:else>
    </dgm:choose>
    <dgm:forEach name="wrapper" axis="self" ptType="parTrans">
      <dgm:forEach name="accentRepeat" axis="self">
        <dgm:layoutNode name="Accent" styleLbl="node1">
          <dgm:alg type="sp"/>
          <dgm:choose name="Name20">
            <dgm:if name="Name21" func="var" arg="dir" op="equ" val="norm">
              <dgm:choose name="Name22">
                <dgm:if name="Name23" axis="precedSib" ptType="node" func="cnt" op="equ" val="0">
                  <dgm:choose name="Name24">
                    <dgm:if name="Name25" axis="followSib" ptType="node" func="cnt" op="equ" val="0">
                      <dgm:shape xmlns:r="http://schemas.openxmlformats.org/officeDocument/2006/relationships" type="circularArrow" r:blip="">
                        <dgm:adjLst>
                          <dgm:adj idx="1" val="0.1098"/>
                          <dgm:adj idx="2" val="19.0387"/>
                          <dgm:adj idx="3" val="150"/>
                          <dgm:adj idx="4" val="180"/>
                          <dgm:adj idx="5" val="0.125"/>
                        </dgm:adjLst>
                      </dgm:shape>
                    </dgm:if>
                    <dgm:else name="Name26">
                      <dgm:shape xmlns:r="http://schemas.openxmlformats.org/officeDocument/2006/relationships" type="circularArrow" r:blip="">
                        <dgm:adjLst>
                          <dgm:adj idx="1" val="0.1098"/>
                          <dgm:adj idx="2" val="19.0387"/>
                          <dgm:adj idx="3" val="75"/>
                          <dgm:adj idx="4" val="180"/>
                          <dgm:adj idx="5" val="0.125"/>
                        </dgm:adjLst>
                      </dgm:shape>
                    </dgm:else>
                  </dgm:choose>
                </dgm:if>
                <dgm:else name="Name27">
                  <dgm:choose name="Name28">
                    <dgm:if name="Name29" axis="followSib" ptType="node" func="cnt" op="equ" val="0">
                      <dgm:choose name="Name30">
                        <dgm:if name="Name31" axis="precedSib" ptType="node" func="cnt" op="equ" val="1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if name="Name32" axis="precedSib" ptType="node" func="cnt" op="equ" val="2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if name="Name33" axis="precedSib" ptType="node" func="cnt" op="equ" val="3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if name="Name34" axis="precedSib" ptType="node" func="cnt" op="equ" val="4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if name="Name35" axis="precedSib" ptType="node" func="cnt" op="equ" val="5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if name="Name36" axis="precedSib" ptType="node" func="cnt" op="equ" val="6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else name="Name37"/>
                      </dgm:choose>
                    </dgm:if>
                    <dgm:else name="Name38">
                      <dgm:choose name="Name39">
                        <dgm:if name="Name40" axis="precedSib" ptType="node" func="cnt" op="equ" val="0">
                          <dgm:shape xmlns:r="http://schemas.openxmlformats.org/officeDocument/2006/relationships" type="blockArc" r:blip="">
                            <dgm:adjLst>
                              <dgm:adj idx="1" val="-133.1632"/>
                              <dgm:adj idx="2" val="65"/>
                              <dgm:adj idx="3" val="0.13"/>
                            </dgm:adjLst>
                          </dgm:shape>
                        </dgm:if>
                        <dgm:if name="Name41" axis="precedSib" ptType="node" func="cnt" op="equ" val="1">
                          <dgm:shape xmlns:r="http://schemas.openxmlformats.org/officeDocument/2006/relationships" type="leftCircularArrow" r:blip="">
                            <dgm:adjLst>
                              <dgm:adj idx="1" val="0.1098"/>
                              <dgm:adj idx="2" val="19.0387"/>
                              <dgm:adj idx="3" val="105"/>
                              <dgm:adj idx="4" val="-45"/>
                              <dgm:adj idx="5" val="0.125"/>
                            </dgm:adjLst>
                          </dgm:shape>
                        </dgm:if>
                        <dgm:if name="Name42" axis="precedSib" ptType="node" func="cnt" op="equ" val="2">
                          <dgm:shape xmlns:r="http://schemas.openxmlformats.org/officeDocument/2006/relationships" type="circularArrow" r:blip="">
                            <dgm:adjLst>
                              <dgm:adj idx="1" val="0.1098"/>
                              <dgm:adj idx="2" val="19.0387"/>
                              <dgm:adj idx="3" val="75"/>
                              <dgm:adj idx="4" val="-135"/>
                              <dgm:adj idx="5" val="0.125"/>
                            </dgm:adjLst>
                          </dgm:shape>
                        </dgm:if>
                        <dgm:if name="Name43" axis="precedSib" ptType="node" func="cnt" op="equ" val="3">
                          <dgm:shape xmlns:r="http://schemas.openxmlformats.org/officeDocument/2006/relationships" type="leftCircularArrow" r:blip="">
                            <dgm:adjLst>
                              <dgm:adj idx="1" val="0.1098"/>
                              <dgm:adj idx="2" val="19.0387"/>
                              <dgm:adj idx="3" val="105"/>
                              <dgm:adj idx="4" val="-45"/>
                              <dgm:adj idx="5" val="0.125"/>
                            </dgm:adjLst>
                          </dgm:shape>
                        </dgm:if>
                        <dgm:if name="Name44" axis="precedSib" ptType="node" func="cnt" op="equ" val="4">
                          <dgm:shape xmlns:r="http://schemas.openxmlformats.org/officeDocument/2006/relationships" type="circularArrow" r:blip="">
                            <dgm:adjLst>
                              <dgm:adj idx="1" val="0.1098"/>
                              <dgm:adj idx="2" val="19.0387"/>
                              <dgm:adj idx="3" val="75"/>
                              <dgm:adj idx="4" val="-135"/>
                              <dgm:adj idx="5" val="0.125"/>
                            </dgm:adjLst>
                          </dgm:shape>
                        </dgm:if>
                        <dgm:if name="Name45" axis="precedSib" ptType="node" func="cnt" op="equ" val="5">
                          <dgm:shape xmlns:r="http://schemas.openxmlformats.org/officeDocument/2006/relationships" type="leftCircularArrow" r:blip="">
                            <dgm:adjLst>
                              <dgm:adj idx="1" val="0.1098"/>
                              <dgm:adj idx="2" val="19.0387"/>
                              <dgm:adj idx="3" val="105"/>
                              <dgm:adj idx="4" val="-45"/>
                              <dgm:adj idx="5" val="0.125"/>
                            </dgm:adjLst>
                          </dgm:shape>
                        </dgm:if>
                        <dgm:if name="Name46" axis="precedSib" ptType="node" func="cnt" op="equ" val="6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else name="Name47"/>
                      </dgm:choose>
                    </dgm:else>
                  </dgm:choose>
                </dgm:else>
              </dgm:choose>
            </dgm:if>
            <dgm:else name="Name48">
              <dgm:choose name="Name49">
                <dgm:if name="Name50" axis="precedSib" ptType="node" func="cnt" op="equ" val="0">
                  <dgm:choose name="Name51">
                    <dgm:if name="Name52" axis="followSib" ptType="node" func="cnt" op="equ" val="0">
                      <dgm:shape xmlns:r="http://schemas.openxmlformats.org/officeDocument/2006/relationships" type="leftCircularArrow" r:blip="">
                        <dgm:adjLst>
                          <dgm:adj idx="1" val="0.1098"/>
                          <dgm:adj idx="2" val="19.0387"/>
                          <dgm:adj idx="3" val="30"/>
                          <dgm:adj idx="4" val="0"/>
                          <dgm:adj idx="5" val="0.125"/>
                        </dgm:adjLst>
                      </dgm:shape>
                    </dgm:if>
                    <dgm:else name="Name53">
                      <dgm:shape xmlns:r="http://schemas.openxmlformats.org/officeDocument/2006/relationships" type="leftCircularArrow" r:blip="">
                        <dgm:adjLst>
                          <dgm:adj idx="1" val="0.1098"/>
                          <dgm:adj idx="2" val="19.0387"/>
                          <dgm:adj idx="3" val="105"/>
                          <dgm:adj idx="4" val="0"/>
                          <dgm:adj idx="5" val="0.125"/>
                        </dgm:adjLst>
                      </dgm:shape>
                    </dgm:else>
                  </dgm:choose>
                </dgm:if>
                <dgm:else name="Name54">
                  <dgm:choose name="Name55">
                    <dgm:if name="Name56" axis="followSib" ptType="node" func="cnt" op="equ" val="0">
                      <dgm:choose name="Name57">
                        <dgm:if name="Name58" axis="precedSib" ptType="node" func="cnt" op="equ" val="1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if name="Name59" axis="precedSib" ptType="node" func="cnt" op="equ" val="2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if name="Name60" axis="precedSib" ptType="node" func="cnt" op="equ" val="3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if name="Name61" axis="precedSib" ptType="node" func="cnt" op="equ" val="4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if name="Name62" axis="precedSib" ptType="node" func="cnt" op="equ" val="5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if name="Name63" axis="precedSib" ptType="node" func="cnt" op="equ" val="6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else name="Name64"/>
                      </dgm:choose>
                    </dgm:if>
                    <dgm:else name="Name65">
                      <dgm:choose name="Name66">
                        <dgm:if name="Name67" axis="precedSib" ptType="node" func="cnt" op="equ" val="0">
                          <dgm:shape xmlns:r="http://schemas.openxmlformats.org/officeDocument/2006/relationships" type="blockArc" r:blip="">
                            <dgm:adjLst>
                              <dgm:adj idx="1" val="-133.1632"/>
                              <dgm:adj idx="2" val="65"/>
                              <dgm:adj idx="3" val="0.13"/>
                            </dgm:adjLst>
                          </dgm:shape>
                        </dgm:if>
                        <dgm:if name="Name68" axis="precedSib" ptType="node" func="cnt" op="equ" val="1">
                          <dgm:shape xmlns:r="http://schemas.openxmlformats.org/officeDocument/2006/relationships" type="circularArrow" r:blip="">
                            <dgm:adjLst>
                              <dgm:adj idx="1" val="0.1098"/>
                              <dgm:adj idx="2" val="19.0387"/>
                              <dgm:adj idx="3" val="75"/>
                              <dgm:adj idx="4" val="-135"/>
                              <dgm:adj idx="5" val="0.125"/>
                            </dgm:adjLst>
                          </dgm:shape>
                        </dgm:if>
                        <dgm:if name="Name69" axis="precedSib" ptType="node" func="cnt" op="equ" val="2">
                          <dgm:shape xmlns:r="http://schemas.openxmlformats.org/officeDocument/2006/relationships" type="leftCircularArrow" r:blip="">
                            <dgm:adjLst>
                              <dgm:adj idx="1" val="0.1098"/>
                              <dgm:adj idx="2" val="19.0387"/>
                              <dgm:adj idx="3" val="105"/>
                              <dgm:adj idx="4" val="-45"/>
                              <dgm:adj idx="5" val="0.125"/>
                            </dgm:adjLst>
                          </dgm:shape>
                        </dgm:if>
                        <dgm:if name="Name70" axis="precedSib" ptType="node" func="cnt" op="equ" val="3">
                          <dgm:shape xmlns:r="http://schemas.openxmlformats.org/officeDocument/2006/relationships" type="circularArrow" r:blip="">
                            <dgm:adjLst>
                              <dgm:adj idx="1" val="0.1098"/>
                              <dgm:adj idx="2" val="19.0387"/>
                              <dgm:adj idx="3" val="75"/>
                              <dgm:adj idx="4" val="-135"/>
                              <dgm:adj idx="5" val="0.125"/>
                            </dgm:adjLst>
                          </dgm:shape>
                        </dgm:if>
                        <dgm:if name="Name71" axis="precedSib" ptType="node" func="cnt" op="equ" val="4">
                          <dgm:shape xmlns:r="http://schemas.openxmlformats.org/officeDocument/2006/relationships" type="leftCircularArrow" r:blip="">
                            <dgm:adjLst>
                              <dgm:adj idx="1" val="0.1098"/>
                              <dgm:adj idx="2" val="19.0387"/>
                              <dgm:adj idx="3" val="105"/>
                              <dgm:adj idx="4" val="-45"/>
                              <dgm:adj idx="5" val="0.125"/>
                            </dgm:adjLst>
                          </dgm:shape>
                        </dgm:if>
                        <dgm:if name="Name72" axis="precedSib" ptType="node" func="cnt" op="equ" val="5">
                          <dgm:shape xmlns:r="http://schemas.openxmlformats.org/officeDocument/2006/relationships" type="circularArrow" r:blip="">
                            <dgm:adjLst>
                              <dgm:adj idx="1" val="0.1098"/>
                              <dgm:adj idx="2" val="19.0387"/>
                              <dgm:adj idx="3" val="75"/>
                              <dgm:adj idx="4" val="-135"/>
                              <dgm:adj idx="5" val="0.125"/>
                            </dgm:adjLst>
                          </dgm:shape>
                        </dgm:if>
                        <dgm:if name="Name73" axis="precedSib" ptType="node" func="cnt" op="equ" val="6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else name="Name74"/>
                      </dgm:choose>
                    </dgm:else>
                  </dgm:choose>
                </dgm:else>
              </dgm:choose>
            </dgm:else>
          </dgm:choose>
          <dgm:presOf/>
        </dgm:layoutNode>
      </dgm:forEach>
    </dgm:forEach>
    <dgm:forEach name="Name75" axis="ch" ptType="node" cnt="1">
      <dgm:layoutNode name="Accent1">
        <dgm:alg type="sp"/>
        <dgm:shape xmlns:r="http://schemas.openxmlformats.org/officeDocument/2006/relationships" r:blip="">
          <dgm:adjLst/>
        </dgm:shape>
        <dgm:presOf/>
        <dgm:constrLst/>
        <dgm:forEach name="Name76" ref="accentRepeat"/>
      </dgm:layoutNode>
      <dgm:choose name="Name77">
        <dgm:if name="Name78" axis="ch" ptType="node" func="cnt" op="gte" val="1">
          <dgm:layoutNode name="Child1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79"/>
      </dgm:choose>
      <dgm:layoutNode name="Parent1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  <dgm:forEach name="Name80" axis="ch" ptType="node" st="2" cnt="1">
      <dgm:layoutNode name="Accent2">
        <dgm:alg type="sp"/>
        <dgm:shape xmlns:r="http://schemas.openxmlformats.org/officeDocument/2006/relationships" r:blip="">
          <dgm:adjLst/>
        </dgm:shape>
        <dgm:presOf/>
        <dgm:constrLst/>
        <dgm:forEach name="Name81" ref="accentRepeat"/>
      </dgm:layoutNode>
      <dgm:choose name="Name82">
        <dgm:if name="Name83" axis="ch" ptType="node" func="cnt" op="gte" val="1">
          <dgm:layoutNode name="Child2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84"/>
      </dgm:choose>
      <dgm:layoutNode name="Parent2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  <dgm:forEach name="Name85" axis="ch" ptType="node" st="3" cnt="1">
      <dgm:layoutNode name="Accent3">
        <dgm:alg type="sp"/>
        <dgm:shape xmlns:r="http://schemas.openxmlformats.org/officeDocument/2006/relationships" r:blip="">
          <dgm:adjLst/>
        </dgm:shape>
        <dgm:presOf/>
        <dgm:constrLst/>
        <dgm:forEach name="Name86" ref="accentRepeat"/>
      </dgm:layoutNode>
      <dgm:choose name="Name87">
        <dgm:if name="Name88" axis="ch" ptType="node" func="cnt" op="gte" val="1">
          <dgm:layoutNode name="Child3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89"/>
      </dgm:choose>
      <dgm:layoutNode name="Parent3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Accent4">
        <dgm:alg type="sp"/>
        <dgm:shape xmlns:r="http://schemas.openxmlformats.org/officeDocument/2006/relationships" r:blip="">
          <dgm:adjLst/>
        </dgm:shape>
        <dgm:presOf/>
        <dgm:constrLst/>
        <dgm:forEach name="Name91" ref="accentRepeat"/>
      </dgm:layoutNode>
      <dgm:choose name="Name92">
        <dgm:if name="Name93" axis="ch" ptType="node" func="cnt" op="gte" val="1">
          <dgm:layoutNode name="Child4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94"/>
      </dgm:choose>
      <dgm:layoutNode name="Parent4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  <dgm:forEach name="Name95" axis="ch" ptType="node" st="5" cnt="1">
      <dgm:layoutNode name="Accent5">
        <dgm:alg type="sp"/>
        <dgm:shape xmlns:r="http://schemas.openxmlformats.org/officeDocument/2006/relationships" r:blip="">
          <dgm:adjLst/>
        </dgm:shape>
        <dgm:presOf/>
        <dgm:constrLst/>
        <dgm:forEach name="Name96" ref="accentRepeat"/>
      </dgm:layoutNode>
      <dgm:choose name="Name97">
        <dgm:if name="Name98" axis="ch" ptType="node" func="cnt" op="gte" val="1">
          <dgm:layoutNode name="Child5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99"/>
      </dgm:choose>
      <dgm:layoutNode name="Parent5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  <dgm:forEach name="Name100" axis="ch" ptType="node" st="6" cnt="1">
      <dgm:layoutNode name="Accent6">
        <dgm:alg type="sp"/>
        <dgm:shape xmlns:r="http://schemas.openxmlformats.org/officeDocument/2006/relationships" r:blip="">
          <dgm:adjLst/>
        </dgm:shape>
        <dgm:presOf/>
        <dgm:constrLst/>
        <dgm:forEach name="Name101" ref="accentRepeat"/>
      </dgm:layoutNode>
      <dgm:choose name="Name102">
        <dgm:if name="Name103" axis="ch" ptType="node" func="cnt" op="gte" val="1">
          <dgm:layoutNode name="Child6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104"/>
      </dgm:choose>
      <dgm:layoutNode name="Parent6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  <dgm:forEach name="Name105" axis="ch" ptType="node" st="7" cnt="1">
      <dgm:layoutNode name="Accent7">
        <dgm:alg type="sp"/>
        <dgm:shape xmlns:r="http://schemas.openxmlformats.org/officeDocument/2006/relationships" r:blip="">
          <dgm:adjLst/>
        </dgm:shape>
        <dgm:presOf/>
        <dgm:constrLst/>
        <dgm:forEach name="Name106" ref="accentRepeat"/>
      </dgm:layoutNode>
      <dgm:choose name="Name107">
        <dgm:if name="Name108" axis="ch" ptType="node" func="cnt" op="gte" val="1">
          <dgm:layoutNode name="Child7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109"/>
      </dgm:choose>
      <dgm:layoutNode name="Parent7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Holly Blake</dc:creator>
  <cp:keywords/>
  <dc:description/>
  <cp:lastModifiedBy>Holly Blake</cp:lastModifiedBy>
  <cp:revision>2</cp:revision>
  <dcterms:created xsi:type="dcterms:W3CDTF">2021-01-05T16:16:00Z</dcterms:created>
  <dcterms:modified xsi:type="dcterms:W3CDTF">2021-01-17T12:38:00Z</dcterms:modified>
</cp:coreProperties>
</file>