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043E" w14:textId="240E7094" w:rsidR="002D67EF" w:rsidRPr="002D67EF" w:rsidRDefault="002D67E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D67EF">
        <w:rPr>
          <w:rFonts w:ascii="Times New Roman" w:hAnsi="Times New Roman" w:cs="Times New Roman"/>
          <w:b/>
          <w:bCs/>
          <w:sz w:val="24"/>
          <w:szCs w:val="24"/>
          <w:lang w:val="en-US"/>
        </w:rPr>
        <w:t>Legend to</w:t>
      </w:r>
      <w:r w:rsidRPr="002D67E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supplementary </w:t>
      </w:r>
      <w:r w:rsidRPr="002D67EF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figures</w:t>
      </w:r>
    </w:p>
    <w:p w14:paraId="2B6DE5F6" w14:textId="5901A027" w:rsidR="002D67EF" w:rsidRDefault="002D67EF" w:rsidP="002D67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6DA7">
        <w:rPr>
          <w:rFonts w:ascii="Times New Roman" w:hAnsi="Times New Roman" w:cs="Times New Roman"/>
          <w:b/>
          <w:sz w:val="24"/>
          <w:szCs w:val="24"/>
          <w:lang w:val="en-US"/>
        </w:rPr>
        <w:t>Supplementary Figure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>3-D principal component analysis (PCA) plot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showing distances among the three groups based on 251 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known 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>sRNA expression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2FC3AE0" w14:textId="38747953" w:rsidR="002D67EF" w:rsidRDefault="002D67EF" w:rsidP="002D67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6D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3-D principal component analysis (PCA) plot showing distances among the three groups based on </w:t>
      </w:r>
      <w:r>
        <w:rPr>
          <w:rFonts w:ascii="Times New Roman" w:hAnsi="Times New Roman" w:cs="Times New Roman"/>
          <w:sz w:val="24"/>
          <w:szCs w:val="24"/>
          <w:lang w:val="en-US"/>
        </w:rPr>
        <w:t>72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novel</w:t>
      </w:r>
      <w:r w:rsidRPr="002D67EF">
        <w:rPr>
          <w:rFonts w:ascii="Times New Roman" w:hAnsi="Times New Roman" w:cs="Times New Roman"/>
          <w:sz w:val="24"/>
          <w:szCs w:val="24"/>
          <w:lang w:val="en-US"/>
        </w:rPr>
        <w:t xml:space="preserve"> sRNA expression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DEFF7C" w14:textId="77777777" w:rsidR="002D67EF" w:rsidRDefault="002D67EF" w:rsidP="002D67E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8AA3110" w14:textId="77777777" w:rsidR="002D67EF" w:rsidRPr="002D67EF" w:rsidRDefault="002D67EF" w:rsidP="002D67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D67EF" w:rsidRPr="002D67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EF"/>
    <w:rsid w:val="002D67EF"/>
    <w:rsid w:val="004D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36E9"/>
  <w15:chartTrackingRefBased/>
  <w15:docId w15:val="{3A6DEE40-7090-45F8-813C-BBB77347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7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273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 Saeed Sanabani</dc:creator>
  <cp:keywords/>
  <dc:description/>
  <cp:lastModifiedBy>Sabri Saeed Sanabani</cp:lastModifiedBy>
  <cp:revision>1</cp:revision>
  <dcterms:created xsi:type="dcterms:W3CDTF">2022-11-24T00:49:00Z</dcterms:created>
  <dcterms:modified xsi:type="dcterms:W3CDTF">2022-11-24T00:56:00Z</dcterms:modified>
</cp:coreProperties>
</file>