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DE67" w14:textId="73B16470" w:rsidR="00586269" w:rsidRPr="00171A38" w:rsidRDefault="00171A38" w:rsidP="00171A38">
      <w:pPr>
        <w:jc w:val="both"/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</w:pPr>
      <w:r w:rsidRPr="00171A38"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  <w:t>Supplementary Figure</w:t>
      </w:r>
      <w:r w:rsidR="002F0F27">
        <w:rPr>
          <w:rFonts w:ascii="PalatinoLinotype,Bold" w:hAnsi="PalatinoLinotype,Bold" w:cs="PalatinoLinotype,Bold"/>
          <w:b/>
          <w:bCs/>
          <w:color w:val="2F5497"/>
          <w:sz w:val="28"/>
          <w:szCs w:val="28"/>
        </w:rPr>
        <w:t>s</w:t>
      </w:r>
    </w:p>
    <w:p w14:paraId="65834D54" w14:textId="6BB11230" w:rsidR="00171A38" w:rsidRDefault="00A04531" w:rsidP="007443F2">
      <w:r>
        <w:rPr>
          <w:noProof/>
        </w:rPr>
        <w:drawing>
          <wp:inline distT="0" distB="0" distL="0" distR="0" wp14:anchorId="03139C66" wp14:editId="3F04CB05">
            <wp:extent cx="5760085" cy="4177030"/>
            <wp:effectExtent l="0" t="0" r="0" b="0"/>
            <wp:docPr id="1" name="Imagem 1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ntendo Interface gráfica do usuário&#10;&#10;Descrição gerad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1638A" w14:textId="4451686F" w:rsidR="00171A38" w:rsidRDefault="00171A38" w:rsidP="00171A38">
      <w:pPr>
        <w:pStyle w:val="MDPI51figurecaption"/>
        <w:ind w:left="0"/>
        <w:rPr>
          <w:bCs/>
          <w:color w:val="auto"/>
          <w:szCs w:val="18"/>
        </w:rPr>
      </w:pPr>
      <w:r w:rsidRPr="00FA04F1">
        <w:rPr>
          <w:b/>
        </w:rPr>
        <w:t xml:space="preserve">Figure </w:t>
      </w:r>
      <w:r>
        <w:rPr>
          <w:b/>
        </w:rPr>
        <w:t>S1</w:t>
      </w:r>
      <w:r w:rsidRPr="00FA04F1">
        <w:rPr>
          <w:b/>
        </w:rPr>
        <w:t>.</w:t>
      </w:r>
      <w:r w:rsidR="00A04531">
        <w:rPr>
          <w:b/>
        </w:rPr>
        <w:t xml:space="preserve"> </w:t>
      </w:r>
      <w:r w:rsidR="00A04531" w:rsidRPr="00F1527D">
        <w:rPr>
          <w:bCs/>
          <w:color w:val="auto"/>
          <w:szCs w:val="18"/>
        </w:rPr>
        <w:t>Distribution of flaviviruses isolated by the IEC in the Pará state and other federal units in Brazil</w:t>
      </w:r>
      <w:r w:rsidR="00A04531">
        <w:rPr>
          <w:bCs/>
          <w:color w:val="auto"/>
          <w:szCs w:val="18"/>
        </w:rPr>
        <w:t>.</w:t>
      </w:r>
    </w:p>
    <w:p w14:paraId="02204ECF" w14:textId="77777777" w:rsidR="00A04531" w:rsidRDefault="00A04531" w:rsidP="00171A38">
      <w:pPr>
        <w:pStyle w:val="MDPI51figurecaption"/>
        <w:ind w:left="0"/>
        <w:rPr>
          <w:b/>
        </w:rPr>
      </w:pPr>
    </w:p>
    <w:p w14:paraId="4C3AC577" w14:textId="39D93A54" w:rsidR="00A04531" w:rsidRDefault="00A04531" w:rsidP="00171A38">
      <w:pPr>
        <w:pStyle w:val="MDPI51figurecaption"/>
        <w:ind w:left="0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D9F69B4" wp14:editId="57335AE7">
            <wp:extent cx="5760085" cy="3887470"/>
            <wp:effectExtent l="0" t="0" r="0" b="0"/>
            <wp:docPr id="3" name="Imagem 3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Uma imagem contendo Interface gráfica do usuário&#10;&#10;Descrição gerad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88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F0CC1" w14:textId="2C7BFE91" w:rsidR="00A04531" w:rsidRDefault="00A04531" w:rsidP="00171A38">
      <w:pPr>
        <w:pStyle w:val="MDPI51figurecaption"/>
        <w:ind w:left="0"/>
        <w:rPr>
          <w:bCs/>
        </w:rPr>
      </w:pPr>
      <w:r>
        <w:rPr>
          <w:b/>
        </w:rPr>
        <w:t xml:space="preserve">Figure S2. </w:t>
      </w:r>
      <w:r w:rsidRPr="00F1527D">
        <w:rPr>
          <w:bCs/>
          <w:color w:val="auto"/>
          <w:szCs w:val="18"/>
        </w:rPr>
        <w:t xml:space="preserve">Distribution of </w:t>
      </w:r>
      <w:r>
        <w:rPr>
          <w:bCs/>
          <w:color w:val="auto"/>
          <w:szCs w:val="18"/>
        </w:rPr>
        <w:t>alpha</w:t>
      </w:r>
      <w:r w:rsidRPr="00F1527D">
        <w:rPr>
          <w:bCs/>
          <w:color w:val="auto"/>
          <w:szCs w:val="18"/>
        </w:rPr>
        <w:t>viruses isolated by the IEC in the Pará state and other federal units in Brazil</w:t>
      </w:r>
      <w:r>
        <w:rPr>
          <w:bCs/>
          <w:color w:val="auto"/>
          <w:szCs w:val="18"/>
        </w:rPr>
        <w:t>.</w:t>
      </w:r>
    </w:p>
    <w:sectPr w:rsidR="00A04531" w:rsidSect="00EC1636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,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38"/>
    <w:rsid w:val="0008615A"/>
    <w:rsid w:val="00171A38"/>
    <w:rsid w:val="002F0F27"/>
    <w:rsid w:val="00586269"/>
    <w:rsid w:val="007443F2"/>
    <w:rsid w:val="00985474"/>
    <w:rsid w:val="00A04531"/>
    <w:rsid w:val="00A86A11"/>
    <w:rsid w:val="00B6600D"/>
    <w:rsid w:val="00CB7576"/>
    <w:rsid w:val="00EC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F14F"/>
  <w15:chartTrackingRefBased/>
  <w15:docId w15:val="{A67983B6-35B6-489B-9BB5-05FC3D46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171A38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Hernández</dc:creator>
  <cp:keywords/>
  <dc:description/>
  <cp:lastModifiedBy>Leonardo Hernández</cp:lastModifiedBy>
  <cp:revision>3</cp:revision>
  <dcterms:created xsi:type="dcterms:W3CDTF">2023-02-09T01:33:00Z</dcterms:created>
  <dcterms:modified xsi:type="dcterms:W3CDTF">2023-02-09T01:35:00Z</dcterms:modified>
</cp:coreProperties>
</file>