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BB1B9C" w14:textId="77777777" w:rsidR="000A6AFC" w:rsidRDefault="000A6AFC" w:rsidP="000A6AFC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753A4">
        <w:rPr>
          <w:rFonts w:ascii="Times New Roman" w:hAnsi="Times New Roman" w:cs="Times New Roman"/>
          <w:sz w:val="28"/>
          <w:szCs w:val="28"/>
        </w:rPr>
        <w:t xml:space="preserve">Molecular </w:t>
      </w:r>
      <w:r>
        <w:rPr>
          <w:rFonts w:ascii="Times New Roman" w:hAnsi="Times New Roman" w:cs="Times New Roman"/>
          <w:sz w:val="28"/>
          <w:szCs w:val="28"/>
        </w:rPr>
        <w:t>Insights into</w:t>
      </w:r>
      <w:r w:rsidRPr="005753A4">
        <w:rPr>
          <w:rFonts w:ascii="Times New Roman" w:hAnsi="Times New Roman" w:cs="Times New Roman"/>
          <w:sz w:val="28"/>
          <w:szCs w:val="28"/>
        </w:rPr>
        <w:t xml:space="preserve"> the </w:t>
      </w:r>
      <w:r>
        <w:rPr>
          <w:rFonts w:ascii="Times New Roman" w:hAnsi="Times New Roman" w:cs="Times New Roman"/>
          <w:sz w:val="28"/>
          <w:szCs w:val="28"/>
        </w:rPr>
        <w:t>S</w:t>
      </w:r>
      <w:r w:rsidRPr="005753A4">
        <w:rPr>
          <w:rFonts w:ascii="Times New Roman" w:hAnsi="Times New Roman" w:cs="Times New Roman"/>
          <w:sz w:val="28"/>
          <w:szCs w:val="28"/>
        </w:rPr>
        <w:t xml:space="preserve">pecific </w:t>
      </w:r>
      <w:r>
        <w:rPr>
          <w:rFonts w:ascii="Times New Roman" w:hAnsi="Times New Roman" w:cs="Times New Roman"/>
          <w:sz w:val="28"/>
          <w:szCs w:val="28"/>
        </w:rPr>
        <w:t>T</w:t>
      </w:r>
      <w:r w:rsidRPr="005753A4">
        <w:rPr>
          <w:rFonts w:ascii="Times New Roman" w:hAnsi="Times New Roman" w:cs="Times New Roman"/>
          <w:sz w:val="28"/>
          <w:szCs w:val="28"/>
        </w:rPr>
        <w:t xml:space="preserve">argeting of </w:t>
      </w:r>
      <w:r w:rsidRPr="005753A4">
        <w:rPr>
          <w:rFonts w:ascii="Times New Roman" w:hAnsi="Times New Roman" w:cs="Times New Roman"/>
          <w:i/>
          <w:iCs/>
          <w:sz w:val="28"/>
          <w:szCs w:val="28"/>
        </w:rPr>
        <w:t>c-MYC</w:t>
      </w:r>
      <w:r w:rsidRPr="005753A4">
        <w:rPr>
          <w:rFonts w:ascii="Times New Roman" w:hAnsi="Times New Roman" w:cs="Times New Roman"/>
          <w:sz w:val="28"/>
          <w:szCs w:val="28"/>
        </w:rPr>
        <w:t xml:space="preserve"> G-quadruplex by </w:t>
      </w:r>
      <w:r>
        <w:rPr>
          <w:rFonts w:ascii="Times New Roman" w:hAnsi="Times New Roman" w:cs="Times New Roman"/>
          <w:sz w:val="28"/>
          <w:szCs w:val="28"/>
        </w:rPr>
        <w:t>C</w:t>
      </w:r>
      <w:r w:rsidRPr="005753A4">
        <w:rPr>
          <w:rFonts w:ascii="Times New Roman" w:hAnsi="Times New Roman" w:cs="Times New Roman"/>
          <w:sz w:val="28"/>
          <w:szCs w:val="28"/>
        </w:rPr>
        <w:t>ell-</w:t>
      </w:r>
      <w:r>
        <w:rPr>
          <w:rFonts w:ascii="Times New Roman" w:hAnsi="Times New Roman" w:cs="Times New Roman"/>
          <w:sz w:val="28"/>
          <w:szCs w:val="28"/>
        </w:rPr>
        <w:t>P</w:t>
      </w:r>
      <w:r w:rsidRPr="005753A4">
        <w:rPr>
          <w:rFonts w:ascii="Times New Roman" w:hAnsi="Times New Roman" w:cs="Times New Roman"/>
          <w:sz w:val="28"/>
          <w:szCs w:val="28"/>
        </w:rPr>
        <w:t xml:space="preserve">enetrating </w:t>
      </w:r>
      <w:r>
        <w:rPr>
          <w:rFonts w:ascii="Times New Roman" w:hAnsi="Times New Roman" w:cs="Times New Roman"/>
          <w:sz w:val="28"/>
          <w:szCs w:val="28"/>
        </w:rPr>
        <w:t>P</w:t>
      </w:r>
      <w:r w:rsidRPr="005753A4">
        <w:rPr>
          <w:rFonts w:ascii="Times New Roman" w:hAnsi="Times New Roman" w:cs="Times New Roman"/>
          <w:sz w:val="28"/>
          <w:szCs w:val="28"/>
        </w:rPr>
        <w:t xml:space="preserve">eptides: </w:t>
      </w:r>
      <w:r>
        <w:rPr>
          <w:rFonts w:ascii="Times New Roman" w:hAnsi="Times New Roman" w:cs="Times New Roman"/>
          <w:sz w:val="28"/>
          <w:szCs w:val="28"/>
        </w:rPr>
        <w:t>A</w:t>
      </w:r>
      <w:r w:rsidRPr="005753A4">
        <w:rPr>
          <w:rFonts w:ascii="Times New Roman" w:hAnsi="Times New Roman" w:cs="Times New Roman"/>
          <w:sz w:val="28"/>
          <w:szCs w:val="28"/>
        </w:rPr>
        <w:t xml:space="preserve">n in silico </w:t>
      </w:r>
      <w:r>
        <w:rPr>
          <w:rFonts w:ascii="Times New Roman" w:hAnsi="Times New Roman" w:cs="Times New Roman"/>
          <w:sz w:val="28"/>
          <w:szCs w:val="28"/>
        </w:rPr>
        <w:t>S</w:t>
      </w:r>
      <w:r w:rsidRPr="005753A4">
        <w:rPr>
          <w:rFonts w:ascii="Times New Roman" w:hAnsi="Times New Roman" w:cs="Times New Roman"/>
          <w:sz w:val="28"/>
          <w:szCs w:val="28"/>
        </w:rPr>
        <w:t>tudy</w:t>
      </w:r>
    </w:p>
    <w:p w14:paraId="4D854082" w14:textId="77777777" w:rsidR="00F76A4E" w:rsidRPr="000A6AFC" w:rsidRDefault="00F76A4E" w:rsidP="00F76A4E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67C89E5" w14:textId="3C5D1CB1" w:rsidR="00625B39" w:rsidRPr="001C4CE8" w:rsidRDefault="00625B39" w:rsidP="00625B39">
      <w:pPr>
        <w:spacing w:line="480" w:lineRule="auto"/>
        <w:jc w:val="center"/>
        <w:rPr>
          <w:rFonts w:ascii="Times New Roman" w:hAnsi="Times New Roman" w:cs="Times New Roman"/>
          <w:sz w:val="22"/>
        </w:rPr>
      </w:pPr>
      <w:r w:rsidRPr="001C4CE8">
        <w:rPr>
          <w:rFonts w:ascii="Times New Roman" w:hAnsi="Times New Roman" w:cs="Times New Roman"/>
          <w:sz w:val="22"/>
        </w:rPr>
        <w:t>Sen Cao</w:t>
      </w:r>
      <w:r w:rsidRPr="001C4CE8">
        <w:rPr>
          <w:rFonts w:ascii="Times New Roman" w:hAnsi="Times New Roman" w:cs="Times New Roman"/>
          <w:sz w:val="22"/>
          <w:vertAlign w:val="superscript"/>
        </w:rPr>
        <w:t>1,#</w:t>
      </w:r>
      <w:r w:rsidRPr="001C4CE8">
        <w:rPr>
          <w:rFonts w:ascii="Times New Roman" w:hAnsi="Times New Roman" w:cs="Times New Roman"/>
          <w:sz w:val="22"/>
        </w:rPr>
        <w:t>, Qian Su</w:t>
      </w:r>
      <w:r w:rsidRPr="001C4CE8">
        <w:rPr>
          <w:rFonts w:ascii="Times New Roman" w:hAnsi="Times New Roman" w:cs="Times New Roman"/>
          <w:sz w:val="22"/>
          <w:vertAlign w:val="superscript"/>
        </w:rPr>
        <w:t>1,#</w:t>
      </w:r>
      <w:r w:rsidRPr="001C4CE8">
        <w:rPr>
          <w:rFonts w:ascii="Times New Roman" w:hAnsi="Times New Roman" w:cs="Times New Roman"/>
          <w:sz w:val="22"/>
        </w:rPr>
        <w:t>, Yonghao Chen</w:t>
      </w:r>
      <w:r w:rsidRPr="001C4CE8">
        <w:rPr>
          <w:rFonts w:ascii="Times New Roman" w:hAnsi="Times New Roman" w:cs="Times New Roman"/>
          <w:sz w:val="22"/>
          <w:vertAlign w:val="superscript"/>
        </w:rPr>
        <w:t>2,#</w:t>
      </w:r>
      <w:r w:rsidRPr="001C4CE8">
        <w:rPr>
          <w:rFonts w:ascii="Times New Roman" w:hAnsi="Times New Roman" w:cs="Times New Roman"/>
          <w:sz w:val="22"/>
        </w:rPr>
        <w:t>, Menglu Wang</w:t>
      </w:r>
      <w:r w:rsidRPr="001C4CE8">
        <w:rPr>
          <w:rFonts w:ascii="Times New Roman" w:hAnsi="Times New Roman" w:cs="Times New Roman"/>
          <w:sz w:val="22"/>
          <w:vertAlign w:val="superscript"/>
        </w:rPr>
        <w:t>2</w:t>
      </w:r>
      <w:r w:rsidRPr="001C4CE8">
        <w:rPr>
          <w:rFonts w:ascii="Times New Roman" w:hAnsi="Times New Roman" w:cs="Times New Roman"/>
          <w:sz w:val="22"/>
        </w:rPr>
        <w:t>, Yi Xu</w:t>
      </w:r>
      <w:r w:rsidRPr="001C4CE8">
        <w:rPr>
          <w:rFonts w:ascii="Times New Roman" w:hAnsi="Times New Roman" w:cs="Times New Roman"/>
          <w:sz w:val="22"/>
          <w:vertAlign w:val="superscript"/>
        </w:rPr>
        <w:t>2</w:t>
      </w:r>
      <w:r w:rsidRPr="001C4CE8">
        <w:rPr>
          <w:rFonts w:ascii="Times New Roman" w:hAnsi="Times New Roman" w:cs="Times New Roman"/>
          <w:sz w:val="22"/>
        </w:rPr>
        <w:t>, Lihui Wang</w:t>
      </w:r>
      <w:r w:rsidRPr="001C4CE8">
        <w:rPr>
          <w:rFonts w:ascii="Times New Roman" w:hAnsi="Times New Roman" w:cs="Times New Roman"/>
          <w:sz w:val="22"/>
          <w:vertAlign w:val="superscript"/>
        </w:rPr>
        <w:t>1</w:t>
      </w:r>
      <w:r w:rsidRPr="001C4CE8">
        <w:rPr>
          <w:rFonts w:ascii="Times New Roman" w:hAnsi="Times New Roman" w:cs="Times New Roman"/>
          <w:sz w:val="22"/>
        </w:rPr>
        <w:t>, Yanhua Lu</w:t>
      </w:r>
      <w:r w:rsidR="00BF7AD7" w:rsidRPr="00BF7AD7">
        <w:rPr>
          <w:rFonts w:ascii="Times New Roman" w:hAnsi="Times New Roman" w:cs="Times New Roman"/>
          <w:sz w:val="22"/>
          <w:vertAlign w:val="superscript"/>
        </w:rPr>
        <w:t>1</w:t>
      </w:r>
      <w:r w:rsidRPr="001C4CE8">
        <w:rPr>
          <w:rFonts w:ascii="Times New Roman" w:hAnsi="Times New Roman" w:cs="Times New Roman"/>
          <w:sz w:val="22"/>
        </w:rPr>
        <w:t>, Jianfeng Li</w:t>
      </w:r>
      <w:r w:rsidRPr="001C4CE8">
        <w:rPr>
          <w:rFonts w:ascii="Times New Roman" w:hAnsi="Times New Roman" w:cs="Times New Roman"/>
          <w:sz w:val="22"/>
          <w:vertAlign w:val="superscript"/>
        </w:rPr>
        <w:t>1</w:t>
      </w:r>
      <w:r w:rsidRPr="001C4CE8">
        <w:rPr>
          <w:rFonts w:ascii="Times New Roman" w:hAnsi="Times New Roman" w:cs="Times New Roman"/>
          <w:sz w:val="22"/>
        </w:rPr>
        <w:t>, Jun, Liu</w:t>
      </w:r>
      <w:r w:rsidRPr="001C4CE8">
        <w:rPr>
          <w:rFonts w:ascii="Times New Roman" w:hAnsi="Times New Roman" w:cs="Times New Roman"/>
          <w:sz w:val="22"/>
          <w:vertAlign w:val="superscript"/>
        </w:rPr>
        <w:t>1</w:t>
      </w:r>
      <w:r w:rsidRPr="001C4CE8">
        <w:rPr>
          <w:rFonts w:ascii="Times New Roman" w:hAnsi="Times New Roman" w:cs="Times New Roman"/>
          <w:sz w:val="22"/>
        </w:rPr>
        <w:t>, Xiaojing Hong</w:t>
      </w:r>
      <w:r w:rsidRPr="001C4CE8">
        <w:rPr>
          <w:rFonts w:ascii="Times New Roman" w:hAnsi="Times New Roman" w:cs="Times New Roman"/>
          <w:sz w:val="22"/>
          <w:vertAlign w:val="superscript"/>
        </w:rPr>
        <w:t>1</w:t>
      </w:r>
      <w:r w:rsidRPr="001C4CE8">
        <w:rPr>
          <w:rFonts w:ascii="Times New Roman" w:hAnsi="Times New Roman" w:cs="Times New Roman"/>
          <w:sz w:val="22"/>
        </w:rPr>
        <w:t>, Hongyan Wang</w:t>
      </w:r>
      <w:r w:rsidRPr="001C4CE8">
        <w:rPr>
          <w:rFonts w:ascii="Times New Roman" w:hAnsi="Times New Roman" w:cs="Times New Roman"/>
          <w:sz w:val="22"/>
          <w:vertAlign w:val="superscript"/>
        </w:rPr>
        <w:t>1</w:t>
      </w:r>
      <w:r w:rsidRPr="001C4CE8">
        <w:rPr>
          <w:rFonts w:ascii="Times New Roman" w:hAnsi="Times New Roman" w:cs="Times New Roman"/>
          <w:sz w:val="22"/>
        </w:rPr>
        <w:t xml:space="preserve">, </w:t>
      </w:r>
      <w:r w:rsidR="004D11EA">
        <w:rPr>
          <w:rFonts w:ascii="Times New Roman" w:hAnsi="Times New Roman" w:cs="Times New Roman"/>
          <w:kern w:val="0"/>
          <w:sz w:val="22"/>
        </w:rPr>
        <w:t>Jun-Ping Liu</w:t>
      </w:r>
      <w:r w:rsidR="004D11EA">
        <w:rPr>
          <w:rFonts w:ascii="Times New Roman" w:hAnsi="Times New Roman" w:cs="Times New Roman"/>
          <w:kern w:val="0"/>
          <w:sz w:val="22"/>
          <w:vertAlign w:val="superscript"/>
        </w:rPr>
        <w:t>1,*</w:t>
      </w:r>
      <w:r w:rsidR="004D11EA">
        <w:rPr>
          <w:rFonts w:ascii="Times New Roman" w:hAnsi="Times New Roman" w:cs="Times New Roman"/>
          <w:kern w:val="0"/>
          <w:sz w:val="22"/>
        </w:rPr>
        <w:t>, Zhiguo Wang</w:t>
      </w:r>
      <w:r w:rsidR="004D11EA">
        <w:rPr>
          <w:rFonts w:ascii="Times New Roman" w:hAnsi="Times New Roman" w:cs="Times New Roman"/>
          <w:kern w:val="0"/>
          <w:sz w:val="22"/>
          <w:vertAlign w:val="superscript"/>
        </w:rPr>
        <w:t>1,*</w:t>
      </w:r>
    </w:p>
    <w:p w14:paraId="40489EFA" w14:textId="77777777" w:rsidR="00F76A4E" w:rsidRPr="00625B39" w:rsidRDefault="00F76A4E" w:rsidP="00F76A4E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D07BA55" w14:textId="77777777" w:rsidR="00F76A4E" w:rsidRDefault="00F76A4E" w:rsidP="00F76A4E">
      <w:pPr>
        <w:adjustRightInd w:val="0"/>
        <w:snapToGrid w:val="0"/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 xml:space="preserve">1 </w:t>
      </w:r>
      <w:r w:rsidRPr="008736EB">
        <w:rPr>
          <w:rFonts w:ascii="Times New Roman" w:hAnsi="Times New Roman" w:cs="Times New Roman"/>
          <w:color w:val="000000" w:themeColor="text1"/>
          <w:sz w:val="24"/>
          <w:szCs w:val="24"/>
        </w:rPr>
        <w:t>Institute of Ageing Research, School of Basic Medical Sciences, Hangzhou Normal University, Hangzhou 311121, China</w:t>
      </w:r>
    </w:p>
    <w:p w14:paraId="6C841CBA" w14:textId="77777777" w:rsidR="00F76A4E" w:rsidRPr="008736EB" w:rsidRDefault="00F76A4E" w:rsidP="00F76A4E">
      <w:pPr>
        <w:adjustRightInd w:val="0"/>
        <w:snapToGrid w:val="0"/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 xml:space="preserve">2 </w:t>
      </w:r>
      <w:r w:rsidRPr="008736EB">
        <w:rPr>
          <w:rFonts w:ascii="Times New Roman" w:hAnsi="Times New Roman" w:cs="Times New Roman"/>
          <w:color w:val="000000" w:themeColor="text1"/>
          <w:sz w:val="24"/>
          <w:szCs w:val="24"/>
        </w:rPr>
        <w:t>School of Basic Medical Sciences, Hangzhou Normal University, Hangzhou 311121, China</w:t>
      </w:r>
    </w:p>
    <w:p w14:paraId="234F0136" w14:textId="77777777" w:rsidR="00F76A4E" w:rsidRPr="00BE5F08" w:rsidRDefault="00F76A4E" w:rsidP="00F76A4E">
      <w:pPr>
        <w:adjustRightInd w:val="0"/>
        <w:snapToGrid w:val="0"/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8EE2EFD" w14:textId="77777777" w:rsidR="00F76A4E" w:rsidRDefault="00F76A4E" w:rsidP="00F76A4E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48D667E" w14:textId="77777777" w:rsidR="00F76A4E" w:rsidRDefault="00F76A4E" w:rsidP="00F76A4E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# </w:t>
      </w:r>
      <w:r>
        <w:rPr>
          <w:rFonts w:ascii="Times New Roman" w:hAnsi="Times New Roman" w:cs="Times New Roman"/>
          <w:sz w:val="24"/>
          <w:szCs w:val="24"/>
        </w:rPr>
        <w:t>These authors contributed equally to this work.</w:t>
      </w:r>
    </w:p>
    <w:p w14:paraId="4FA1CDA8" w14:textId="77777777" w:rsidR="00F76A4E" w:rsidRDefault="00F76A4E" w:rsidP="00F76A4E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C5169F">
        <w:rPr>
          <w:rFonts w:ascii="Times New Roman" w:hAnsi="Times New Roman" w:cs="Times New Roman"/>
          <w:sz w:val="24"/>
          <w:szCs w:val="24"/>
          <w:vertAlign w:val="superscript"/>
        </w:rPr>
        <w:t>*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C5169F">
        <w:rPr>
          <w:rFonts w:ascii="Times New Roman" w:hAnsi="Times New Roman" w:cs="Times New Roman"/>
          <w:sz w:val="24"/>
          <w:szCs w:val="24"/>
        </w:rPr>
        <w:t>To whom correspondence should be addressed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D5B96BA" w14:textId="77777777" w:rsidR="00F76A4E" w:rsidRDefault="00F76A4E" w:rsidP="00F76A4E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Zhiguo Wang, </w:t>
      </w:r>
      <w:r w:rsidRPr="002E1E84">
        <w:rPr>
          <w:rFonts w:ascii="Times New Roman" w:hAnsi="Times New Roman" w:cs="Times New Roman"/>
          <w:sz w:val="24"/>
          <w:szCs w:val="24"/>
        </w:rPr>
        <w:t>zhgwang@hznu.edu.cn</w:t>
      </w:r>
    </w:p>
    <w:p w14:paraId="0DB2183E" w14:textId="77777777" w:rsidR="00F76A4E" w:rsidRDefault="00F76A4E" w:rsidP="00F76A4E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Jun-Ping Liu, </w:t>
      </w:r>
      <w:r w:rsidRPr="00944540">
        <w:rPr>
          <w:rFonts w:ascii="Times New Roman" w:hAnsi="Times New Roman" w:cs="Times New Roman"/>
          <w:sz w:val="24"/>
          <w:szCs w:val="24"/>
        </w:rPr>
        <w:t>jun-ping.liu@hznu.edu.cn</w:t>
      </w:r>
    </w:p>
    <w:p w14:paraId="66357B02" w14:textId="0888EB1E" w:rsidR="00FD4046" w:rsidRDefault="00FD4046">
      <w:pPr>
        <w:widowControl/>
        <w:jc w:val="left"/>
      </w:pPr>
      <w:r>
        <w:br w:type="page"/>
      </w:r>
    </w:p>
    <w:p w14:paraId="7B6A4510" w14:textId="4AFFBC92" w:rsidR="00AF664D" w:rsidRDefault="00AF664D" w:rsidP="00AF664D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 w:hint="eastAsia"/>
          <w:b/>
          <w:bCs/>
          <w:sz w:val="24"/>
          <w:szCs w:val="28"/>
        </w:rPr>
        <w:lastRenderedPageBreak/>
        <w:t>S</w:t>
      </w:r>
      <w:r>
        <w:rPr>
          <w:rFonts w:ascii="Times New Roman" w:hAnsi="Times New Roman" w:cs="Times New Roman"/>
          <w:b/>
          <w:bCs/>
          <w:sz w:val="24"/>
          <w:szCs w:val="28"/>
        </w:rPr>
        <w:t>upplementary tables</w:t>
      </w:r>
    </w:p>
    <w:p w14:paraId="0C7E84FC" w14:textId="77777777" w:rsidR="00AF664D" w:rsidRDefault="00AF664D" w:rsidP="00AF664D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</w:p>
    <w:p w14:paraId="305A74C4" w14:textId="36E8652F" w:rsidR="00AF664D" w:rsidRPr="000F46DA" w:rsidRDefault="00AF664D" w:rsidP="00AF664D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  <w:r w:rsidRPr="00173D56">
        <w:rPr>
          <w:rFonts w:ascii="Times New Roman" w:hAnsi="Times New Roman" w:cs="Times New Roman"/>
          <w:b/>
          <w:bCs/>
          <w:sz w:val="24"/>
          <w:szCs w:val="28"/>
        </w:rPr>
        <w:t>Table S</w:t>
      </w:r>
      <w:r>
        <w:rPr>
          <w:rFonts w:ascii="Times New Roman" w:hAnsi="Times New Roman" w:cs="Times New Roman"/>
          <w:b/>
          <w:bCs/>
          <w:sz w:val="24"/>
          <w:szCs w:val="28"/>
        </w:rPr>
        <w:t>1</w:t>
      </w:r>
      <w:r w:rsidRPr="00173D56">
        <w:rPr>
          <w:rFonts w:ascii="Times New Roman" w:hAnsi="Times New Roman" w:cs="Times New Roman"/>
          <w:b/>
          <w:bCs/>
          <w:sz w:val="24"/>
          <w:szCs w:val="28"/>
        </w:rPr>
        <w:t>.</w:t>
      </w:r>
      <w:r>
        <w:rPr>
          <w:rFonts w:ascii="Times New Roman" w:hAnsi="Times New Roman" w:cs="Times New Roman"/>
          <w:b/>
          <w:bCs/>
          <w:sz w:val="24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8"/>
        </w:rPr>
        <w:t>Sequence of the promotor G4s.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009"/>
        <w:gridCol w:w="3669"/>
      </w:tblGrid>
      <w:tr w:rsidR="00AF664D" w:rsidRPr="002746F0" w14:paraId="5EB0A242" w14:textId="77777777" w:rsidTr="000D6F46">
        <w:trPr>
          <w:trHeight w:val="328"/>
        </w:trPr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3E570D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 w:hint="eastAsia"/>
                <w:color w:val="000000"/>
                <w:kern w:val="0"/>
                <w:szCs w:val="21"/>
              </w:rPr>
              <w:t>G</w:t>
            </w:r>
            <w:r w:rsidRPr="00C760CE">
              <w:rPr>
                <w:rFonts w:ascii="Times New Roman" w:eastAsia="等线" w:hAnsi="Times New Roman" w:cs="Times New Roman"/>
                <w:color w:val="000000"/>
                <w:kern w:val="0"/>
                <w:szCs w:val="21"/>
              </w:rPr>
              <w:t>4s</w:t>
            </w:r>
          </w:p>
        </w:tc>
        <w:tc>
          <w:tcPr>
            <w:tcW w:w="36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9E4B05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/>
                <w:color w:val="000000"/>
                <w:kern w:val="0"/>
                <w:szCs w:val="21"/>
              </w:rPr>
              <w:t>Sequence</w:t>
            </w:r>
          </w:p>
        </w:tc>
      </w:tr>
      <w:tr w:rsidR="00AF664D" w:rsidRPr="00A315B8" w14:paraId="70F143AC" w14:textId="77777777" w:rsidTr="000D6F46">
        <w:trPr>
          <w:trHeight w:val="328"/>
        </w:trPr>
        <w:tc>
          <w:tcPr>
            <w:tcW w:w="10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94D9498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 w:hint="eastAsia"/>
                <w:i/>
                <w:iCs/>
                <w:kern w:val="0"/>
                <w:szCs w:val="21"/>
              </w:rPr>
              <w:t>c</w:t>
            </w:r>
            <w:r w:rsidRPr="00C760CE"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  <w:t>-MYC</w:t>
            </w:r>
          </w:p>
        </w:tc>
        <w:tc>
          <w:tcPr>
            <w:tcW w:w="366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4A6428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/>
                <w:kern w:val="0"/>
                <w:szCs w:val="21"/>
              </w:rPr>
              <w:t>TGAGGGTGGGTAGGGTGGGTAA</w:t>
            </w:r>
          </w:p>
        </w:tc>
      </w:tr>
      <w:tr w:rsidR="00AF664D" w:rsidRPr="00A315B8" w14:paraId="5A1F743E" w14:textId="77777777" w:rsidTr="000D6F46">
        <w:trPr>
          <w:trHeight w:val="328"/>
        </w:trPr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BE021C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 w:hint="eastAsia"/>
                <w:i/>
                <w:iCs/>
                <w:kern w:val="0"/>
                <w:szCs w:val="21"/>
              </w:rPr>
              <w:t>c</w:t>
            </w:r>
            <w:r w:rsidRPr="00C760CE"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  <w:t>-KIT1</w:t>
            </w:r>
          </w:p>
        </w:tc>
        <w:tc>
          <w:tcPr>
            <w:tcW w:w="3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63EA46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/>
                <w:kern w:val="0"/>
                <w:szCs w:val="21"/>
              </w:rPr>
              <w:t>GGGAGGGCGCTGGGAGGAGGG</w:t>
            </w:r>
          </w:p>
        </w:tc>
      </w:tr>
      <w:tr w:rsidR="00AF664D" w:rsidRPr="00A315B8" w14:paraId="77FE14D5" w14:textId="77777777" w:rsidTr="000D6F46">
        <w:trPr>
          <w:trHeight w:val="328"/>
        </w:trPr>
        <w:tc>
          <w:tcPr>
            <w:tcW w:w="10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3BB4F43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 w:hint="eastAsia"/>
                <w:i/>
                <w:iCs/>
                <w:kern w:val="0"/>
                <w:szCs w:val="21"/>
              </w:rPr>
              <w:t>c</w:t>
            </w:r>
            <w:r w:rsidRPr="00C760CE"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  <w:t>-KIT2</w:t>
            </w:r>
          </w:p>
        </w:tc>
        <w:tc>
          <w:tcPr>
            <w:tcW w:w="366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3DC5D8F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/>
                <w:kern w:val="0"/>
                <w:szCs w:val="21"/>
              </w:rPr>
              <w:t>GGGCGGGCGCTAGGGAGGGG</w:t>
            </w:r>
          </w:p>
        </w:tc>
      </w:tr>
      <w:tr w:rsidR="00AF664D" w:rsidRPr="00A315B8" w14:paraId="2BD84A7F" w14:textId="77777777" w:rsidTr="000D6F46">
        <w:trPr>
          <w:trHeight w:val="328"/>
        </w:trPr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9722012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 w:hint="eastAsia"/>
                <w:i/>
                <w:iCs/>
                <w:kern w:val="0"/>
                <w:szCs w:val="21"/>
              </w:rPr>
              <w:t>B</w:t>
            </w:r>
            <w:r w:rsidRPr="00C760CE">
              <w:rPr>
                <w:rFonts w:ascii="Times New Roman" w:eastAsia="等线" w:hAnsi="Times New Roman" w:cs="Times New Roman"/>
                <w:i/>
                <w:iCs/>
                <w:kern w:val="0"/>
                <w:szCs w:val="21"/>
              </w:rPr>
              <w:t>CL2</w:t>
            </w:r>
          </w:p>
        </w:tc>
        <w:tc>
          <w:tcPr>
            <w:tcW w:w="36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A453392" w14:textId="77777777" w:rsidR="00AF664D" w:rsidRPr="00C760CE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kern w:val="0"/>
                <w:szCs w:val="21"/>
              </w:rPr>
            </w:pPr>
            <w:r w:rsidRPr="00C760CE">
              <w:rPr>
                <w:rFonts w:ascii="Times New Roman" w:eastAsia="等线" w:hAnsi="Times New Roman" w:cs="Times New Roman"/>
                <w:kern w:val="0"/>
                <w:szCs w:val="21"/>
              </w:rPr>
              <w:t>GGGCGCGGGAGGAATTGGGCGGG</w:t>
            </w:r>
          </w:p>
        </w:tc>
      </w:tr>
    </w:tbl>
    <w:p w14:paraId="07B08F34" w14:textId="047F109C" w:rsidR="00AF664D" w:rsidRDefault="00AF664D" w:rsidP="00AF664D">
      <w:pPr>
        <w:widowControl/>
        <w:spacing w:line="480" w:lineRule="auto"/>
        <w:jc w:val="left"/>
      </w:pPr>
    </w:p>
    <w:p w14:paraId="1612F600" w14:textId="77777777" w:rsidR="00AF664D" w:rsidRDefault="00AF664D" w:rsidP="00AF664D">
      <w:pPr>
        <w:widowControl/>
        <w:spacing w:line="480" w:lineRule="auto"/>
        <w:jc w:val="left"/>
      </w:pPr>
    </w:p>
    <w:p w14:paraId="31C3707E" w14:textId="77777777" w:rsidR="00AF664D" w:rsidRDefault="00AF664D" w:rsidP="00AF664D">
      <w:pPr>
        <w:widowControl/>
        <w:spacing w:line="480" w:lineRule="auto"/>
        <w:jc w:val="left"/>
      </w:pPr>
    </w:p>
    <w:p w14:paraId="7FE5AD90" w14:textId="7504FBE2" w:rsidR="00AF664D" w:rsidRPr="000F46DA" w:rsidRDefault="00AF664D" w:rsidP="00AF664D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  <w:r w:rsidRPr="00173D56">
        <w:rPr>
          <w:rFonts w:ascii="Times New Roman" w:hAnsi="Times New Roman" w:cs="Times New Roman"/>
          <w:b/>
          <w:bCs/>
          <w:sz w:val="24"/>
          <w:szCs w:val="28"/>
        </w:rPr>
        <w:t>Table S</w:t>
      </w:r>
      <w:r>
        <w:rPr>
          <w:rFonts w:ascii="Times New Roman" w:hAnsi="Times New Roman" w:cs="Times New Roman"/>
          <w:b/>
          <w:bCs/>
          <w:sz w:val="24"/>
          <w:szCs w:val="28"/>
        </w:rPr>
        <w:t>2</w:t>
      </w:r>
      <w:r w:rsidRPr="00173D56">
        <w:rPr>
          <w:rFonts w:ascii="Times New Roman" w:hAnsi="Times New Roman" w:cs="Times New Roman"/>
          <w:b/>
          <w:bCs/>
          <w:sz w:val="24"/>
          <w:szCs w:val="28"/>
        </w:rPr>
        <w:t>.</w:t>
      </w:r>
      <w:r>
        <w:rPr>
          <w:rFonts w:ascii="Times New Roman" w:hAnsi="Times New Roman" w:cs="Times New Roman"/>
          <w:b/>
          <w:bCs/>
          <w:sz w:val="24"/>
          <w:szCs w:val="28"/>
        </w:rPr>
        <w:t xml:space="preserve"> </w:t>
      </w:r>
      <w:r w:rsidRPr="000F46DA">
        <w:rPr>
          <w:rFonts w:ascii="Times New Roman" w:hAnsi="Times New Roman" w:cs="Times New Roman"/>
          <w:sz w:val="24"/>
          <w:szCs w:val="28"/>
        </w:rPr>
        <w:t xml:space="preserve">Hoogsteen hydrogen bonds of the apo and the </w:t>
      </w:r>
      <w:r>
        <w:rPr>
          <w:rFonts w:ascii="Times New Roman" w:hAnsi="Times New Roman" w:cs="Times New Roman"/>
          <w:sz w:val="24"/>
          <w:szCs w:val="28"/>
        </w:rPr>
        <w:t>peptides</w:t>
      </w:r>
      <w:r w:rsidRPr="000F46DA">
        <w:rPr>
          <w:rFonts w:ascii="Times New Roman" w:hAnsi="Times New Roman" w:cs="Times New Roman"/>
          <w:sz w:val="24"/>
          <w:szCs w:val="28"/>
        </w:rPr>
        <w:t xml:space="preserve"> bound </w:t>
      </w:r>
      <w:r w:rsidRPr="000F46DA">
        <w:rPr>
          <w:rFonts w:ascii="Times New Roman" w:hAnsi="Times New Roman" w:cs="Times New Roman" w:hint="eastAsia"/>
          <w:sz w:val="24"/>
          <w:szCs w:val="28"/>
        </w:rPr>
        <w:t>G</w:t>
      </w:r>
      <w:r w:rsidRPr="000F46DA">
        <w:rPr>
          <w:rFonts w:ascii="Times New Roman" w:hAnsi="Times New Roman" w:cs="Times New Roman"/>
          <w:sz w:val="24"/>
          <w:szCs w:val="28"/>
        </w:rPr>
        <w:t>4s.</w:t>
      </w:r>
      <w:r w:rsidRPr="00DA2DD8">
        <w:rPr>
          <w:rFonts w:ascii="Times New Roman" w:hAnsi="Times New Roman" w:cs="Times New Roman"/>
          <w:sz w:val="24"/>
          <w:szCs w:val="28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8"/>
          <w:vertAlign w:val="superscript"/>
        </w:rPr>
        <w:t>,2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390"/>
        <w:gridCol w:w="1045"/>
        <w:gridCol w:w="2022"/>
        <w:gridCol w:w="1076"/>
        <w:gridCol w:w="951"/>
        <w:gridCol w:w="1029"/>
      </w:tblGrid>
      <w:tr w:rsidR="00AF664D" w:rsidRPr="002746F0" w14:paraId="7D2C5605" w14:textId="77777777" w:rsidTr="000D6F46">
        <w:trPr>
          <w:trHeight w:val="2604"/>
        </w:trPr>
        <w:tc>
          <w:tcPr>
            <w:tcW w:w="7513" w:type="dxa"/>
            <w:gridSpan w:val="6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6A82F5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0" w:before="31" w:afterLines="20" w:after="62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等线" w:hAnsi="Times New Roman" w:cs="Times New Roman"/>
                <w:noProof/>
                <w:color w:val="000000"/>
                <w:kern w:val="0"/>
                <w:sz w:val="20"/>
                <w:szCs w:val="20"/>
              </w:rPr>
              <w:drawing>
                <wp:inline distT="0" distB="0" distL="0" distR="0" wp14:anchorId="188D5659" wp14:editId="0136523A">
                  <wp:extent cx="2159713" cy="1814703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5992" cy="1828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64D" w:rsidRPr="002746F0" w14:paraId="7FFAA14C" w14:textId="77777777" w:rsidTr="000D6F46">
        <w:trPr>
          <w:trHeight w:val="323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ECF9F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G4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3E9E8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Ac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eptor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B55399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Donor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8E98A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Ocpy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.</w:t>
            </w: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 xml:space="preserve"> (%)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82960F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Dist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.</w:t>
            </w: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 xml:space="preserve"> (Å)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C3860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Ang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.</w:t>
            </w:r>
            <w:r w:rsidRPr="002746F0"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 xml:space="preserve"> (°)</w:t>
            </w:r>
          </w:p>
        </w:tc>
      </w:tr>
      <w:tr w:rsidR="00AF664D" w:rsidRPr="002746F0" w14:paraId="4AA39142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14:paraId="4D0AD51F" w14:textId="77777777" w:rsidR="00AF664D" w:rsidRPr="009B7E91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</w:pPr>
            <w:r w:rsidRPr="009B7E91">
              <w:rPr>
                <w:rFonts w:ascii="Times New Roman" w:eastAsia="等线" w:hAnsi="Times New Roman" w:cs="Times New Roman" w:hint="eastAsia"/>
                <w:i/>
                <w:iCs/>
                <w:color w:val="000000" w:themeColor="text1"/>
                <w:kern w:val="0"/>
                <w:sz w:val="20"/>
                <w:szCs w:val="20"/>
              </w:rPr>
              <w:t>c-</w:t>
            </w:r>
            <w:r w:rsidRPr="009B7E91">
              <w:rPr>
                <w:rFonts w:ascii="Times New Roman" w:eastAsia="等线" w:hAnsi="Times New Roman" w:cs="Times New Roman"/>
                <w:i/>
                <w:iCs/>
                <w:color w:val="000000" w:themeColor="text1"/>
                <w:kern w:val="0"/>
                <w:sz w:val="20"/>
                <w:szCs w:val="20"/>
              </w:rPr>
              <w:t>MYC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9EF17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A2F9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BA9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F29B3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9C7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155.26 </w:t>
            </w:r>
          </w:p>
        </w:tc>
      </w:tr>
      <w:tr w:rsidR="00AF664D" w:rsidRPr="002746F0" w14:paraId="44E9B4C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087ED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F6231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C28C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54D7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962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D649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160.52 </w:t>
            </w:r>
          </w:p>
        </w:tc>
      </w:tr>
      <w:tr w:rsidR="00AF664D" w:rsidRPr="002746F0" w14:paraId="24E056B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C9E72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B686D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6073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46423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66A5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E6F2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158.36 </w:t>
            </w:r>
          </w:p>
        </w:tc>
      </w:tr>
      <w:tr w:rsidR="00AF664D" w:rsidRPr="002746F0" w14:paraId="0D64A6B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C096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B129C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9C991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A949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6E72F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3DD6C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158.37 </w:t>
            </w:r>
          </w:p>
        </w:tc>
      </w:tr>
      <w:tr w:rsidR="00AF664D" w:rsidRPr="002746F0" w14:paraId="1250B8D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5CBD4E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738B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7CD7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81901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98.56%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82927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3A72B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158.08 </w:t>
            </w:r>
          </w:p>
        </w:tc>
      </w:tr>
      <w:tr w:rsidR="00AF664D" w:rsidRPr="002746F0" w14:paraId="430964B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CF02F1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B0A94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BA8F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6DFC3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70FCA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99817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159.01 </w:t>
            </w:r>
          </w:p>
        </w:tc>
      </w:tr>
      <w:tr w:rsidR="00AF664D" w:rsidRPr="002746F0" w14:paraId="152F59C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688A5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8FA2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69C2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A0F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99.30%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74C1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DBE6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159.33 </w:t>
            </w:r>
          </w:p>
        </w:tc>
      </w:tr>
      <w:tr w:rsidR="00AF664D" w:rsidRPr="002746F0" w14:paraId="04FFBB4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3FCA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4FCEC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CB9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1705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B6F5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5A4B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160.09 </w:t>
            </w:r>
          </w:p>
        </w:tc>
      </w:tr>
      <w:tr w:rsidR="00AF664D" w:rsidRPr="002B17FB" w14:paraId="6571190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C13BCF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04E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8125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22B6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89.97%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854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E7032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138.95 </w:t>
            </w:r>
          </w:p>
        </w:tc>
      </w:tr>
      <w:tr w:rsidR="00AF664D" w:rsidRPr="002B17FB" w14:paraId="60E41C5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A194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89CA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6F513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8AB5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91.91%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EA40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C6CE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141.05 </w:t>
            </w:r>
          </w:p>
        </w:tc>
      </w:tr>
      <w:tr w:rsidR="00AF664D" w:rsidRPr="002B17FB" w14:paraId="2249867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1FDEF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B98DC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8038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5E5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90.04%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7779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6AE11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139.53 </w:t>
            </w:r>
          </w:p>
        </w:tc>
      </w:tr>
      <w:tr w:rsidR="00AF664D" w:rsidRPr="002B17FB" w14:paraId="0E0754B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7A1F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CDB02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B11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BB2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94.25%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C41E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790D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141.01 </w:t>
            </w:r>
          </w:p>
        </w:tc>
      </w:tr>
      <w:tr w:rsidR="00AF664D" w:rsidRPr="002B17FB" w14:paraId="4DD27A7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A48F3C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BDCF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D6B4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CF4AD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99.42%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76A00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E5ED6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158.53 </w:t>
            </w:r>
          </w:p>
        </w:tc>
      </w:tr>
      <w:tr w:rsidR="00AF664D" w:rsidRPr="002B17FB" w14:paraId="2571E74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B1EBF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B66BC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516D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87C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31DA3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8C825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157.49 </w:t>
            </w:r>
          </w:p>
        </w:tc>
      </w:tr>
      <w:tr w:rsidR="00AF664D" w:rsidRPr="002B17FB" w14:paraId="364384A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C353AF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6E2AD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6DE11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60A2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99.48%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5405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3A8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157.52 </w:t>
            </w:r>
          </w:p>
        </w:tc>
      </w:tr>
      <w:tr w:rsidR="00AF664D" w:rsidRPr="002B17FB" w14:paraId="5EF3049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59C5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8B97F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28B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B87EE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9CF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DB30F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156.55 </w:t>
            </w:r>
          </w:p>
        </w:tc>
      </w:tr>
      <w:tr w:rsidR="00AF664D" w:rsidRPr="002B17FB" w14:paraId="6357CB8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050FC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3AC1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A2E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2A3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179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62F4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158.25 </w:t>
            </w:r>
          </w:p>
        </w:tc>
      </w:tr>
      <w:tr w:rsidR="00AF664D" w:rsidRPr="002B17FB" w14:paraId="3DEA521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7B15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B32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5913B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6818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463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4A995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158.98 </w:t>
            </w:r>
          </w:p>
        </w:tc>
      </w:tr>
      <w:tr w:rsidR="00AF664D" w:rsidRPr="002B17FB" w14:paraId="3A23826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CE76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25E4C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C5C2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170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DD69C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2EEC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159.30 </w:t>
            </w:r>
          </w:p>
        </w:tc>
      </w:tr>
      <w:tr w:rsidR="00AF664D" w:rsidRPr="002B17FB" w14:paraId="7E3AA97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D75CF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D6FB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A2F6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EC9E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23665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950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161.50 </w:t>
            </w:r>
          </w:p>
        </w:tc>
      </w:tr>
      <w:tr w:rsidR="00AF664D" w:rsidRPr="002B17FB" w14:paraId="39D51B9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509F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CDFD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4060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E8535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D158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25C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157.03 </w:t>
            </w:r>
          </w:p>
        </w:tc>
      </w:tr>
      <w:tr w:rsidR="00AF664D" w:rsidRPr="002B17FB" w14:paraId="389285C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8FE272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EEF58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4ED6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8004A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FCC8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6C1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161.24 </w:t>
            </w:r>
          </w:p>
        </w:tc>
      </w:tr>
      <w:tr w:rsidR="00AF664D" w:rsidRPr="002B17FB" w14:paraId="4409C3A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2356F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C57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5759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0606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99.24%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E58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B7822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155.25 </w:t>
            </w:r>
          </w:p>
        </w:tc>
      </w:tr>
      <w:tr w:rsidR="00AF664D" w:rsidRPr="002B17FB" w14:paraId="5CBA304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A3A63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BC5C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4F0F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07024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0179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C5F0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158.96 </w:t>
            </w:r>
          </w:p>
        </w:tc>
      </w:tr>
      <w:tr w:rsidR="00AF664D" w:rsidRPr="002746F0" w14:paraId="5274971A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6DDA4FFB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  <w:r w:rsidRPr="009B7E91">
              <w:rPr>
                <w:rFonts w:ascii="Times New Roman" w:eastAsia="等线" w:hAnsi="Times New Roman" w:cs="Times New Roman" w:hint="eastAsia"/>
                <w:i/>
                <w:iCs/>
                <w:color w:val="000000"/>
                <w:kern w:val="0"/>
                <w:sz w:val="20"/>
                <w:szCs w:val="20"/>
              </w:rPr>
              <w:t>c-</w:t>
            </w:r>
            <w:r w:rsidRPr="009B7E91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MYC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9B7E91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TH1</w:t>
            </w:r>
            <w:r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3B41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1714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304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9221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1213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159.07 </w:t>
            </w:r>
          </w:p>
        </w:tc>
      </w:tr>
      <w:tr w:rsidR="00AF664D" w:rsidRPr="007D7557" w14:paraId="020A574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D5B08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E26DC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9A6E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9653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047FE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B05C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159.53 </w:t>
            </w:r>
          </w:p>
        </w:tc>
      </w:tr>
      <w:tr w:rsidR="00AF664D" w:rsidRPr="007D7557" w14:paraId="65A0090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C1FAB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BBBE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626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839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B3D4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5B964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159.62 </w:t>
            </w:r>
          </w:p>
        </w:tc>
      </w:tr>
      <w:tr w:rsidR="00AF664D" w:rsidRPr="007D7557" w14:paraId="38869AB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86AA4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F5F1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0453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DBD72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D99E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2C6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159.63 </w:t>
            </w:r>
          </w:p>
        </w:tc>
      </w:tr>
      <w:tr w:rsidR="00AF664D" w:rsidRPr="007D7557" w14:paraId="7934424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9201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0D72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CA502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72AEE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ADBF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9744B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159.48 </w:t>
            </w:r>
          </w:p>
        </w:tc>
      </w:tr>
      <w:tr w:rsidR="00AF664D" w:rsidRPr="007D7557" w14:paraId="49D1911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DFE13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CF7D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06E50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8C8F9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6E469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97C0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159.16 </w:t>
            </w:r>
          </w:p>
        </w:tc>
      </w:tr>
      <w:tr w:rsidR="00AF664D" w:rsidRPr="007D7557" w14:paraId="0171E8E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86B1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F1004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3D8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65DC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089F6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D7A21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160.78 </w:t>
            </w:r>
          </w:p>
        </w:tc>
      </w:tr>
      <w:tr w:rsidR="00AF664D" w:rsidRPr="007D7557" w14:paraId="2CCB2D9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00C7A1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7199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CD0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CABC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874E1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C46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160.00 </w:t>
            </w:r>
          </w:p>
        </w:tc>
      </w:tr>
      <w:tr w:rsidR="00AF664D" w:rsidRPr="007D7557" w14:paraId="2085FD7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A1258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29181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8EDE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F08B8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95.69%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246F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E80E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142.71 </w:t>
            </w:r>
          </w:p>
        </w:tc>
      </w:tr>
      <w:tr w:rsidR="00AF664D" w:rsidRPr="007D7557" w14:paraId="1E8B37A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58D8C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1266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A3A2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856E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95.48%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E4E6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5B98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143.38 </w:t>
            </w:r>
          </w:p>
        </w:tc>
      </w:tr>
      <w:tr w:rsidR="00AF664D" w:rsidRPr="007D7557" w14:paraId="3A48D6A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E3B43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4E5E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741BB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91F8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96.02%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1BD0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C79C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143.93 </w:t>
            </w:r>
          </w:p>
        </w:tc>
      </w:tr>
      <w:tr w:rsidR="00AF664D" w:rsidRPr="007D7557" w14:paraId="636BEE7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5ECAC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95606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F0B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9987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E18C0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C695C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143.09 </w:t>
            </w:r>
          </w:p>
        </w:tc>
      </w:tr>
      <w:tr w:rsidR="00AF664D" w:rsidRPr="007D7557" w14:paraId="2E2EF7B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A76361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C638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A2B2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AC28C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6178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E1E58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161.21 </w:t>
            </w:r>
          </w:p>
        </w:tc>
      </w:tr>
      <w:tr w:rsidR="00AF664D" w:rsidRPr="007D7557" w14:paraId="0C84202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2A7A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46D95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D658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CD4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6B07D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79A3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160.48 </w:t>
            </w:r>
          </w:p>
        </w:tc>
      </w:tr>
      <w:tr w:rsidR="00AF664D" w:rsidRPr="007D7557" w14:paraId="11A4CC2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D2286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590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58D9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E854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9AE64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11F9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161.04 </w:t>
            </w:r>
          </w:p>
        </w:tc>
      </w:tr>
      <w:tr w:rsidR="00AF664D" w:rsidRPr="007D7557" w14:paraId="064CA22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37C84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B58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40F2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15D3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31A5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958CE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159.66 </w:t>
            </w:r>
          </w:p>
        </w:tc>
      </w:tr>
      <w:tr w:rsidR="00AF664D" w:rsidRPr="002B17FB" w14:paraId="02CB69E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5E9F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1D983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65A75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165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3F63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CD87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162.03 </w:t>
            </w:r>
          </w:p>
        </w:tc>
      </w:tr>
      <w:tr w:rsidR="00AF664D" w:rsidRPr="002B17FB" w14:paraId="6293B48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AAF58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9AD6E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331A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193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63FC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96EF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161.75 </w:t>
            </w:r>
          </w:p>
        </w:tc>
      </w:tr>
      <w:tr w:rsidR="00AF664D" w:rsidRPr="002B17FB" w14:paraId="26B001F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80957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330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FEE2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B050C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760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C74F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162.32 </w:t>
            </w:r>
          </w:p>
        </w:tc>
      </w:tr>
      <w:tr w:rsidR="00AF664D" w:rsidRPr="002B17FB" w14:paraId="792ABD2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476F10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7CA3F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AE47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B89B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99.05%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AFEF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B904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157.81 </w:t>
            </w:r>
          </w:p>
        </w:tc>
      </w:tr>
      <w:tr w:rsidR="00AF664D" w:rsidRPr="002B17FB" w14:paraId="58DCCBC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72DF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9B9B4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A0A2F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98FC6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98.45%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18D6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F79A0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152.95 </w:t>
            </w:r>
          </w:p>
        </w:tc>
      </w:tr>
      <w:tr w:rsidR="00AF664D" w:rsidRPr="002B17FB" w14:paraId="669F708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30F1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62E0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1CD5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AF5E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92ED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5F2C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157.96 </w:t>
            </w:r>
          </w:p>
        </w:tc>
      </w:tr>
      <w:tr w:rsidR="00AF664D" w:rsidRPr="002B17FB" w14:paraId="569EE4C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C68F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42E27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F674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F3B3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EFB77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5D84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156.51 </w:t>
            </w:r>
          </w:p>
        </w:tc>
      </w:tr>
      <w:tr w:rsidR="00AF664D" w:rsidRPr="002B17FB" w14:paraId="2251560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BC414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21DC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99B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6F70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E6D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4684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156.47 </w:t>
            </w:r>
          </w:p>
        </w:tc>
      </w:tr>
      <w:tr w:rsidR="00AF664D" w:rsidRPr="002746F0" w14:paraId="3880CFDB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255EAD34" w14:textId="77777777" w:rsidR="00AF664D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9B7E91">
              <w:rPr>
                <w:rFonts w:ascii="Times New Roman" w:eastAsia="等线" w:hAnsi="Times New Roman" w:cs="Times New Roman" w:hint="eastAsia"/>
                <w:i/>
                <w:iCs/>
                <w:color w:val="000000"/>
                <w:kern w:val="0"/>
                <w:sz w:val="20"/>
                <w:szCs w:val="20"/>
              </w:rPr>
              <w:t>c-</w:t>
            </w:r>
            <w:r w:rsidRPr="009B7E91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MYC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9B7E91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TH3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2769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EF8C42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8A93C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53A0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40D6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158.85 </w:t>
            </w:r>
          </w:p>
        </w:tc>
      </w:tr>
      <w:tr w:rsidR="00AF664D" w:rsidRPr="002746F0" w14:paraId="0BD9CCE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0B2D508" w14:textId="77777777" w:rsidR="00AF664D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A370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2EC4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3A1A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0DC0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AC16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161.90 </w:t>
            </w:r>
          </w:p>
        </w:tc>
      </w:tr>
      <w:tr w:rsidR="00AF664D" w:rsidRPr="007D7557" w14:paraId="6B98E51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6766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87DD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0A50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8DE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C35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AC44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160.79 </w:t>
            </w:r>
          </w:p>
        </w:tc>
      </w:tr>
      <w:tr w:rsidR="00AF664D" w:rsidRPr="007D7557" w14:paraId="46BF0EC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9A2CA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0CA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435E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DE2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013C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8A828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161.55 </w:t>
            </w:r>
          </w:p>
        </w:tc>
      </w:tr>
      <w:tr w:rsidR="00AF664D" w:rsidRPr="007D7557" w14:paraId="6EDD332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A69A92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84A8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9AD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BA2B3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847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80B64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157.05 </w:t>
            </w:r>
          </w:p>
        </w:tc>
      </w:tr>
      <w:tr w:rsidR="00AF664D" w:rsidRPr="007D7557" w14:paraId="5CC950F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15BCE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BBD7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11B1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4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49CB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99.33%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13AE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1683C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156.87 </w:t>
            </w:r>
          </w:p>
        </w:tc>
      </w:tr>
      <w:tr w:rsidR="00AF664D" w:rsidRPr="007D7557" w14:paraId="2C9E6F9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33E301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987DF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48B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18C2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F861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D223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158.05 </w:t>
            </w:r>
          </w:p>
        </w:tc>
      </w:tr>
      <w:tr w:rsidR="00AF664D" w:rsidRPr="007D7557" w14:paraId="6862F18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CCA6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5EA3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A4A8D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EE0C0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4F82B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56861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159.84 </w:t>
            </w:r>
          </w:p>
        </w:tc>
      </w:tr>
      <w:tr w:rsidR="00AF664D" w:rsidRPr="002B17FB" w14:paraId="0D29C66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7B0D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A7ECD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34D7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B18B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95.09%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5FFC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9053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141.84 </w:t>
            </w:r>
          </w:p>
        </w:tc>
      </w:tr>
      <w:tr w:rsidR="00AF664D" w:rsidRPr="002B17FB" w14:paraId="531E08E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AE2D5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D87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50A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5B9C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94.55%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4C15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FADD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142.59 </w:t>
            </w:r>
          </w:p>
        </w:tc>
      </w:tr>
      <w:tr w:rsidR="00AF664D" w:rsidRPr="002B17FB" w14:paraId="4997C8B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95B4B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40150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7289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4631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95.55%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59BBC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8670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143.08 </w:t>
            </w:r>
          </w:p>
        </w:tc>
      </w:tr>
      <w:tr w:rsidR="00AF664D" w:rsidRPr="002B17FB" w14:paraId="5390D53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B7D2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FE14B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6E9E5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DE1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94.38%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71665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6F941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141.68 </w:t>
            </w:r>
          </w:p>
        </w:tc>
      </w:tr>
      <w:tr w:rsidR="00AF664D" w:rsidRPr="002B17FB" w14:paraId="1E64291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50E59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85B1A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FCD9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28B7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B54D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28B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161.20 </w:t>
            </w:r>
          </w:p>
        </w:tc>
      </w:tr>
      <w:tr w:rsidR="00AF664D" w:rsidRPr="002B17FB" w14:paraId="7632A44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8CB8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46C5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CC98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FB1E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CAF6C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6A90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160.63 </w:t>
            </w:r>
          </w:p>
        </w:tc>
      </w:tr>
      <w:tr w:rsidR="00AF664D" w:rsidRPr="002B17FB" w14:paraId="16DD795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D4EEA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D3E1E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8ED4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6CD53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CC06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AD067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157.84 </w:t>
            </w:r>
          </w:p>
        </w:tc>
      </w:tr>
      <w:tr w:rsidR="00AF664D" w:rsidRPr="002B17FB" w14:paraId="59DEAD1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4D95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2DD8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499F1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68484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A8FA3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331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157.08 </w:t>
            </w:r>
          </w:p>
        </w:tc>
      </w:tr>
      <w:tr w:rsidR="00AF664D" w:rsidRPr="002B17FB" w14:paraId="1D219B6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A3A1E0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85E9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60F5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AB57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3790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B6A8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159.53 </w:t>
            </w:r>
          </w:p>
        </w:tc>
      </w:tr>
      <w:tr w:rsidR="00AF664D" w:rsidRPr="002B17FB" w14:paraId="06EF020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45FDE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E95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BBF6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4B61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D759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4A0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160.87 </w:t>
            </w:r>
          </w:p>
        </w:tc>
      </w:tr>
      <w:tr w:rsidR="00AF664D" w:rsidRPr="002B17FB" w14:paraId="5C9DC1B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2DEDD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0ADB8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9586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FDF4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470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E0E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162.87 </w:t>
            </w:r>
          </w:p>
        </w:tc>
      </w:tr>
      <w:tr w:rsidR="00AF664D" w:rsidRPr="002B17FB" w14:paraId="6BF456B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DDD4E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FBF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2784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3C46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61FF5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8E9B9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160.53 </w:t>
            </w:r>
          </w:p>
        </w:tc>
      </w:tr>
      <w:tr w:rsidR="00AF664D" w:rsidRPr="002B17FB" w14:paraId="1C6AE84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AF4FF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AC9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ED9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31E37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044B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8FD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155.92 </w:t>
            </w:r>
          </w:p>
        </w:tc>
      </w:tr>
      <w:tr w:rsidR="00AF664D" w:rsidRPr="002B17FB" w14:paraId="1C6B49E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5E2CE2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ECB7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4150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B37F4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65F2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E20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DF090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158.54 </w:t>
            </w:r>
          </w:p>
        </w:tc>
      </w:tr>
      <w:tr w:rsidR="00AF664D" w:rsidRPr="002B17FB" w14:paraId="7D766E6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F31BB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3B4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D8ABE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10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473AB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A581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413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156.65 </w:t>
            </w:r>
          </w:p>
        </w:tc>
      </w:tr>
      <w:tr w:rsidR="00AF664D" w:rsidRPr="002B17FB" w14:paraId="380968E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767E6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D9B8C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B2D7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93469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45331B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072E6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8CC7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E3E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155.76 </w:t>
            </w:r>
          </w:p>
        </w:tc>
      </w:tr>
      <w:tr w:rsidR="00AF664D" w:rsidRPr="002B17FB" w14:paraId="32AC348E" w14:textId="77777777" w:rsidTr="00AF664D">
        <w:trPr>
          <w:trHeight w:val="80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C09C6E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2037BF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07A48E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40B355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A2C6BE4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533E386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</w:tr>
      <w:tr w:rsidR="00AF664D" w:rsidRPr="007D7557" w14:paraId="2A0AC72C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1368F581" w14:textId="77777777" w:rsidR="00AF664D" w:rsidRPr="009B7E91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</w:pPr>
            <w:r w:rsidRPr="009B7E91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c-KIT1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9F23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2B62B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75EB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98.61%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F41B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8B2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153.94 </w:t>
            </w:r>
          </w:p>
        </w:tc>
      </w:tr>
      <w:tr w:rsidR="00AF664D" w:rsidRPr="007D7557" w14:paraId="1877645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7A3F2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9674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EB41F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4F80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99.15%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F3E1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493D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157.35 </w:t>
            </w:r>
          </w:p>
        </w:tc>
      </w:tr>
      <w:tr w:rsidR="00AF664D" w:rsidRPr="007D7557" w14:paraId="3E12E72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500B0F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C5088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5FBB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F663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64BA7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523D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156.91 </w:t>
            </w:r>
          </w:p>
        </w:tc>
      </w:tr>
      <w:tr w:rsidR="00AF664D" w:rsidRPr="007D7557" w14:paraId="03A39DF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3AF28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7763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3CE7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9270C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FD9A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D29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161.03 </w:t>
            </w:r>
          </w:p>
        </w:tc>
      </w:tr>
      <w:tr w:rsidR="00AF664D" w:rsidRPr="007D7557" w14:paraId="6E1577C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F2242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02138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4A5F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FF9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98.93%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81F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6EE35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158.84 </w:t>
            </w:r>
          </w:p>
        </w:tc>
      </w:tr>
      <w:tr w:rsidR="00AF664D" w:rsidRPr="007D7557" w14:paraId="3E7D87C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A0AC9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0ADA2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60D3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674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99.10%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744A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278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158.79 </w:t>
            </w:r>
          </w:p>
        </w:tc>
      </w:tr>
      <w:tr w:rsidR="00AF664D" w:rsidRPr="007D7557" w14:paraId="6521B39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CD948F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C91A8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C5C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486C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98.62%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87FE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3AF0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160.29 </w:t>
            </w:r>
          </w:p>
        </w:tc>
      </w:tr>
      <w:tr w:rsidR="00AF664D" w:rsidRPr="007D7557" w14:paraId="0759A50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F32D7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246C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6ADE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E7B0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E34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7FB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159.41 </w:t>
            </w:r>
          </w:p>
        </w:tc>
      </w:tr>
      <w:tr w:rsidR="00AF664D" w:rsidRPr="001D0794" w14:paraId="5C36CCB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C8172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EA79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0AE8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8533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71C6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DA7E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142.44 </w:t>
            </w:r>
          </w:p>
        </w:tc>
      </w:tr>
      <w:tr w:rsidR="00AF664D" w:rsidRPr="001D0794" w14:paraId="6FA5C50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58068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F73E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D95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16ED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97.11%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4FE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C90A8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144.74 </w:t>
            </w:r>
          </w:p>
        </w:tc>
      </w:tr>
      <w:tr w:rsidR="00AF664D" w:rsidRPr="001D0794" w14:paraId="7BF0D95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5155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02BB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EA743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8F5D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96.34%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BF1C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F638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144.18 </w:t>
            </w:r>
          </w:p>
        </w:tc>
      </w:tr>
      <w:tr w:rsidR="00AF664D" w:rsidRPr="001D0794" w14:paraId="02E4B12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CDE080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A73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AC4F5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6D67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96.68%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227C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100D8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144.75 </w:t>
            </w:r>
          </w:p>
        </w:tc>
      </w:tr>
      <w:tr w:rsidR="00AF664D" w:rsidRPr="001D0794" w14:paraId="464B661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6C9787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DDCA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74A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D31EB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D8B5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8AD4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161.79 </w:t>
            </w:r>
          </w:p>
        </w:tc>
      </w:tr>
      <w:tr w:rsidR="00AF664D" w:rsidRPr="001D0794" w14:paraId="3242E5B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9935A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C67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9D1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5B0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85EF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3361F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162.51 </w:t>
            </w:r>
          </w:p>
        </w:tc>
      </w:tr>
      <w:tr w:rsidR="00AF664D" w:rsidRPr="001D0794" w14:paraId="6D8FA3E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2E61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291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526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85773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3C4D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7723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163.30 </w:t>
            </w:r>
          </w:p>
        </w:tc>
      </w:tr>
      <w:tr w:rsidR="00AF664D" w:rsidRPr="001D0794" w14:paraId="54B4D38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903029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945AF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72161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717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D78FD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B520B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162.62 </w:t>
            </w:r>
          </w:p>
        </w:tc>
      </w:tr>
      <w:tr w:rsidR="00AF664D" w:rsidRPr="002B17FB" w14:paraId="527BD46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329E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0C1A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6928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3C2C0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1CD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1BF7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156.30 </w:t>
            </w:r>
          </w:p>
        </w:tc>
      </w:tr>
      <w:tr w:rsidR="00AF664D" w:rsidRPr="002B17FB" w14:paraId="1F1340C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917EBD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B7FF6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CD540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1C787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544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6FCCD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156.69 </w:t>
            </w:r>
          </w:p>
        </w:tc>
      </w:tr>
      <w:tr w:rsidR="00AF664D" w:rsidRPr="002B17FB" w14:paraId="3A354A3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91438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7980D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0591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7604B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A0DAD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95B6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158.08 </w:t>
            </w:r>
          </w:p>
        </w:tc>
      </w:tr>
      <w:tr w:rsidR="00AF664D" w:rsidRPr="002B17FB" w14:paraId="4E96C12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6C7785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31FF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316C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2B5C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78C27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C8F6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155.34 </w:t>
            </w:r>
          </w:p>
        </w:tc>
      </w:tr>
      <w:tr w:rsidR="00AF664D" w:rsidRPr="002B17FB" w14:paraId="33B7421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CD05C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520F1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901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5A7A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241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9C6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160.53 </w:t>
            </w:r>
          </w:p>
        </w:tc>
      </w:tr>
      <w:tr w:rsidR="00AF664D" w:rsidRPr="002B17FB" w14:paraId="2E91A69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6F5914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91D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3D0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859D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FED38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04FE0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161.74 </w:t>
            </w:r>
          </w:p>
        </w:tc>
      </w:tr>
      <w:tr w:rsidR="00AF664D" w:rsidRPr="002B17FB" w14:paraId="1E7C250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FA440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3CFF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131F6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76F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7448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07A61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161.17 </w:t>
            </w:r>
          </w:p>
        </w:tc>
      </w:tr>
      <w:tr w:rsidR="00AF664D" w:rsidRPr="002B17FB" w14:paraId="6A1FEC0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5B23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1FF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4D6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E36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34B6E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5A955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160.02 </w:t>
            </w:r>
          </w:p>
        </w:tc>
      </w:tr>
      <w:tr w:rsidR="00AF664D" w:rsidRPr="003D505A" w14:paraId="500E43FB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65AE4552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FB3293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c-KIT1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FB3293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TH1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63B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54A99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FBDBA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98.59%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76E6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C3A7E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151.97 </w:t>
            </w:r>
          </w:p>
        </w:tc>
      </w:tr>
      <w:tr w:rsidR="00AF664D" w:rsidRPr="003D505A" w14:paraId="3419408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E52CAF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40B3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5C81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7919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06D7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4616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155.92 </w:t>
            </w:r>
          </w:p>
        </w:tc>
      </w:tr>
      <w:tr w:rsidR="00AF664D" w:rsidRPr="003D505A" w14:paraId="58B17D6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7CC3C0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2898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7E64F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EBE1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803C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8C71B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F331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157.74 </w:t>
            </w:r>
          </w:p>
        </w:tc>
      </w:tr>
      <w:tr w:rsidR="00AF664D" w:rsidRPr="003D505A" w14:paraId="116AE70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C25E41E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AD0FB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1B26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522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C84D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04C4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158.23 </w:t>
            </w:r>
          </w:p>
        </w:tc>
      </w:tr>
      <w:tr w:rsidR="00AF664D" w:rsidRPr="003D505A" w14:paraId="2D4D529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D2EE4D1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0D12E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9D2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3C8BE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F3E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F80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159.85 </w:t>
            </w:r>
          </w:p>
        </w:tc>
      </w:tr>
      <w:tr w:rsidR="00AF664D" w:rsidRPr="003D505A" w14:paraId="6472EDF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A66A9C7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8BE3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1E52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0449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4E6C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56D6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162.11 </w:t>
            </w:r>
          </w:p>
        </w:tc>
      </w:tr>
      <w:tr w:rsidR="00AF664D" w:rsidRPr="003D505A" w14:paraId="22FFCDF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820F76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C0D56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6E0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713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546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A5D7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162.04 </w:t>
            </w:r>
          </w:p>
        </w:tc>
      </w:tr>
      <w:tr w:rsidR="00AF664D" w:rsidRPr="003D505A" w14:paraId="224EA75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A8E01C8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E7293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477A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FDBC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6F10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A634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161.73 </w:t>
            </w:r>
          </w:p>
        </w:tc>
      </w:tr>
      <w:tr w:rsidR="00AF664D" w:rsidRPr="001D0794" w14:paraId="1063B7C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E761EE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8B5DA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4A73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E95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97.10%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29CB5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6A70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144.37 </w:t>
            </w:r>
          </w:p>
        </w:tc>
      </w:tr>
      <w:tr w:rsidR="00AF664D" w:rsidRPr="001D0794" w14:paraId="0727F13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C8D494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0B3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449A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E0E6D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97.38%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5E3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03498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144.84 </w:t>
            </w:r>
          </w:p>
        </w:tc>
      </w:tr>
      <w:tr w:rsidR="00AF664D" w:rsidRPr="001D0794" w14:paraId="565D057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25DC7E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CA217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194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5E229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97.75%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622BD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388B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145.24 </w:t>
            </w:r>
          </w:p>
        </w:tc>
      </w:tr>
      <w:tr w:rsidR="00AF664D" w:rsidRPr="001D0794" w14:paraId="1FDCCC7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9A7CEE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8FC2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AE89F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F061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97.32%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023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1AF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145.04 </w:t>
            </w:r>
          </w:p>
        </w:tc>
      </w:tr>
      <w:tr w:rsidR="00AF664D" w:rsidRPr="001D0794" w14:paraId="5D063EB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49DD7F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73D30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74D1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C8A8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C1F9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57C1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162.93 </w:t>
            </w:r>
          </w:p>
        </w:tc>
      </w:tr>
      <w:tr w:rsidR="00AF664D" w:rsidRPr="001D0794" w14:paraId="5ADB2DA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3A0F3CE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B613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F7FA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A0641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2B771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5109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163.15 </w:t>
            </w:r>
          </w:p>
        </w:tc>
      </w:tr>
      <w:tr w:rsidR="00AF664D" w:rsidRPr="001D0794" w14:paraId="266123F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573389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F837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72B74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ED28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3F77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D4878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164.01 </w:t>
            </w:r>
          </w:p>
        </w:tc>
      </w:tr>
      <w:tr w:rsidR="00AF664D" w:rsidRPr="001D0794" w14:paraId="0633210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7AD51E1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B29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EFDAD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AA5DF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499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E11D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163.39 </w:t>
            </w:r>
          </w:p>
        </w:tc>
      </w:tr>
      <w:tr w:rsidR="00AF664D" w:rsidRPr="002B17FB" w14:paraId="04D5462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2873DE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5E5C0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E1AE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5A713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579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8C6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157.65 </w:t>
            </w:r>
          </w:p>
        </w:tc>
      </w:tr>
      <w:tr w:rsidR="00AF664D" w:rsidRPr="002B17FB" w14:paraId="5B45E68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4F0935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2512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FC3A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025F0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97.96%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0526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B7F7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156.42 </w:t>
            </w:r>
          </w:p>
        </w:tc>
      </w:tr>
      <w:tr w:rsidR="00AF664D" w:rsidRPr="002B17FB" w14:paraId="59355EE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3A98AE8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2B32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DFED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9FB9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E01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E16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156.45 </w:t>
            </w:r>
          </w:p>
        </w:tc>
      </w:tr>
      <w:tr w:rsidR="00AF664D" w:rsidRPr="002B17FB" w14:paraId="7CAB793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F86208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9BA54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F74F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D73D7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5CC88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85D0E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156.02 </w:t>
            </w:r>
          </w:p>
        </w:tc>
      </w:tr>
      <w:tr w:rsidR="00AF664D" w:rsidRPr="002B17FB" w14:paraId="75938AF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957252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3822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310B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5926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6E434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18983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161.66 </w:t>
            </w:r>
          </w:p>
        </w:tc>
      </w:tr>
      <w:tr w:rsidR="00AF664D" w:rsidRPr="002B17FB" w14:paraId="55474D8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847B0B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2A41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6CB5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8B52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EFCF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F4755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162.00 </w:t>
            </w:r>
          </w:p>
        </w:tc>
      </w:tr>
      <w:tr w:rsidR="00AF664D" w:rsidRPr="002B17FB" w14:paraId="2E5D84D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B76C8E8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625F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BBC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80B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BF6B3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11DB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161.02 </w:t>
            </w:r>
          </w:p>
        </w:tc>
      </w:tr>
      <w:tr w:rsidR="00AF664D" w:rsidRPr="002B17FB" w14:paraId="45642BB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4BE0F0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2CD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B366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14E4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A5812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5914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162.27 </w:t>
            </w:r>
          </w:p>
        </w:tc>
      </w:tr>
      <w:tr w:rsidR="00AF664D" w:rsidRPr="002746F0" w14:paraId="00DEEDD5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2EEDED4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FB3293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c-KIT1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710D31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TH3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3FE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0FCA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29FB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C91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B97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158.85 </w:t>
            </w:r>
          </w:p>
        </w:tc>
      </w:tr>
      <w:tr w:rsidR="00AF664D" w:rsidRPr="002746F0" w14:paraId="2F96879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356BC5B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8496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8D73C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EC53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99.30%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FF8D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95B7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157.70 </w:t>
            </w:r>
          </w:p>
        </w:tc>
      </w:tr>
      <w:tr w:rsidR="00AF664D" w:rsidRPr="002746F0" w14:paraId="0ABD8FF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CDCC83B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FA5C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BB3E8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5B1C3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6028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ACF1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154.52 </w:t>
            </w:r>
          </w:p>
        </w:tc>
      </w:tr>
      <w:tr w:rsidR="00AF664D" w:rsidRPr="002746F0" w14:paraId="4433702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549BE18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E68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552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A813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9C339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4C19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161.54 </w:t>
            </w:r>
          </w:p>
        </w:tc>
      </w:tr>
      <w:tr w:rsidR="00AF664D" w:rsidRPr="002746F0" w14:paraId="68A6E59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4619DA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8AB5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2D70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FF923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98.99%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81E3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B271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158.20 </w:t>
            </w:r>
          </w:p>
        </w:tc>
      </w:tr>
      <w:tr w:rsidR="00AF664D" w:rsidRPr="002746F0" w14:paraId="047BED1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5C3661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15B9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2E5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7F1E8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C4371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1E00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158.60 </w:t>
            </w:r>
          </w:p>
        </w:tc>
      </w:tr>
      <w:tr w:rsidR="00AF664D" w:rsidRPr="002746F0" w14:paraId="73DD051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142896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F1C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07B9D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7062D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8D8D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0CF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160.18 </w:t>
            </w:r>
          </w:p>
        </w:tc>
      </w:tr>
      <w:tr w:rsidR="00AF664D" w:rsidRPr="0049398E" w14:paraId="5821C94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119B90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CCBE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12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79F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01F8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AE3E9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A4321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160.34 </w:t>
            </w:r>
          </w:p>
        </w:tc>
      </w:tr>
      <w:tr w:rsidR="00AF664D" w:rsidRPr="0049398E" w14:paraId="1C5CC34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332D852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A1987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3869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2F3BE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97.82%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8E5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1EE5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146.78 </w:t>
            </w:r>
          </w:p>
        </w:tc>
      </w:tr>
      <w:tr w:rsidR="00AF664D" w:rsidRPr="0049398E" w14:paraId="5D0C875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DBC80EB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AA70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9B0F7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C9A9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98.71%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3C80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0DBC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144.64 </w:t>
            </w:r>
          </w:p>
        </w:tc>
      </w:tr>
      <w:tr w:rsidR="00AF664D" w:rsidRPr="0049398E" w14:paraId="440B9EF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4B1524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AD30D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6E4B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F241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98.13%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D76F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48C0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146.42 </w:t>
            </w:r>
          </w:p>
        </w:tc>
      </w:tr>
      <w:tr w:rsidR="00AF664D" w:rsidRPr="0049398E" w14:paraId="78D66B7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CDF123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CAE50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132F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CACA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96.61%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097A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08B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143.46 </w:t>
            </w:r>
          </w:p>
        </w:tc>
      </w:tr>
      <w:tr w:rsidR="00AF664D" w:rsidRPr="0049398E" w14:paraId="5CC9425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4E6C06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6F09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D033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6438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E2060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0EF49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161.39 </w:t>
            </w:r>
          </w:p>
        </w:tc>
      </w:tr>
      <w:tr w:rsidR="00AF664D" w:rsidRPr="0049398E" w14:paraId="613A191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00280A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0F903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1B80B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26C3E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553D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D8B6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157.70 </w:t>
            </w:r>
          </w:p>
        </w:tc>
      </w:tr>
      <w:tr w:rsidR="00AF664D" w:rsidRPr="002746F0" w14:paraId="546E404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CE2091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844B0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BC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347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AD187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8F59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164.07 </w:t>
            </w:r>
          </w:p>
        </w:tc>
      </w:tr>
      <w:tr w:rsidR="00AF664D" w:rsidRPr="002746F0" w14:paraId="0028D5C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4A4552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64B5C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20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F6F7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4C5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A8D9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628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160.96 </w:t>
            </w:r>
          </w:p>
        </w:tc>
      </w:tr>
      <w:tr w:rsidR="00AF664D" w:rsidRPr="002B17FB" w14:paraId="392AC40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99D1AE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1D65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DBC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314E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75408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3847E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161.13 </w:t>
            </w:r>
          </w:p>
        </w:tc>
      </w:tr>
      <w:tr w:rsidR="00AF664D" w:rsidRPr="002B17FB" w14:paraId="068B488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8B018D7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5BC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FD52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5340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CF47D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02E80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163.63 </w:t>
            </w:r>
          </w:p>
        </w:tc>
      </w:tr>
      <w:tr w:rsidR="00AF664D" w:rsidRPr="002B17FB" w14:paraId="78E3D95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869440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64494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B856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1A8AA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4508C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2.86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6E55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162.90 </w:t>
            </w:r>
          </w:p>
        </w:tc>
      </w:tr>
      <w:tr w:rsidR="00AF664D" w:rsidRPr="002B17FB" w14:paraId="693274E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816A451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AA8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FD880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98E2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02F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13D72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165.45 </w:t>
            </w:r>
          </w:p>
        </w:tc>
      </w:tr>
      <w:tr w:rsidR="00AF664D" w:rsidRPr="002B17FB" w14:paraId="40825D6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FBC559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BF26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FFE3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B5CD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98.79%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8FE93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F1C79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148.14 </w:t>
            </w:r>
          </w:p>
        </w:tc>
      </w:tr>
      <w:tr w:rsidR="00AF664D" w:rsidRPr="002B17FB" w14:paraId="3084CE3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445C36E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6747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3677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B91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CBC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4462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157.43 </w:t>
            </w:r>
          </w:p>
        </w:tc>
      </w:tr>
      <w:tr w:rsidR="00AF664D" w:rsidRPr="002B17FB" w14:paraId="0006550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1E76FB6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59C9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462A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E68B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7B7D0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7CD2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154.23 </w:t>
            </w:r>
          </w:p>
        </w:tc>
      </w:tr>
      <w:tr w:rsidR="00AF664D" w:rsidRPr="002B17FB" w14:paraId="5785ED4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DF954D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38D8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C772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072A5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245292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F0F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94.95%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BC070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3.12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750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151.15 </w:t>
            </w:r>
          </w:p>
        </w:tc>
      </w:tr>
      <w:tr w:rsidR="00AF664D" w:rsidRPr="002B17FB" w14:paraId="0C810F45" w14:textId="77777777" w:rsidTr="000D6F46">
        <w:trPr>
          <w:trHeight w:val="171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47EC5153" w14:textId="77777777" w:rsidR="00AF664D" w:rsidRPr="002746F0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FF8AE26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23DCF35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42F134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2C46A2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9EA087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</w:tr>
      <w:tr w:rsidR="00AF664D" w:rsidRPr="003D505A" w14:paraId="321E2A8C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4E3394B2" w14:textId="77777777" w:rsidR="00AF664D" w:rsidRPr="00FB3293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i/>
                <w:iCs/>
                <w:color w:val="FF0000"/>
                <w:kern w:val="0"/>
                <w:sz w:val="20"/>
                <w:szCs w:val="20"/>
              </w:rPr>
            </w:pPr>
            <w:r w:rsidRPr="00FB3293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c-KIT2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DC473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A48E3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F115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99.33%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E4AF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204C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156.72 </w:t>
            </w:r>
          </w:p>
        </w:tc>
      </w:tr>
      <w:tr w:rsidR="00AF664D" w:rsidRPr="003D505A" w14:paraId="0A2282B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A53180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CE605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53F87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6F28D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7DE05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148A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158.79 </w:t>
            </w:r>
          </w:p>
        </w:tc>
      </w:tr>
      <w:tr w:rsidR="00AF664D" w:rsidRPr="003D505A" w14:paraId="1583BA6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8FD4712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9C7E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4D2C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772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2851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D44C6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159.92 </w:t>
            </w:r>
          </w:p>
        </w:tc>
      </w:tr>
      <w:tr w:rsidR="00AF664D" w:rsidRPr="003D505A" w14:paraId="541EB10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992B09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8EAE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BF11F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1B06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78968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303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161.07 </w:t>
            </w:r>
          </w:p>
        </w:tc>
      </w:tr>
      <w:tr w:rsidR="00AF664D" w:rsidRPr="003D505A" w14:paraId="2F26871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87ADB5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3EA65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7F9D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D1331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2D8F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6B72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159.15 </w:t>
            </w:r>
          </w:p>
        </w:tc>
      </w:tr>
      <w:tr w:rsidR="00AF664D" w:rsidRPr="003D505A" w14:paraId="5DB7C08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41A100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64BC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F65D7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6CC3A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99.19%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B79B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9978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157.78 </w:t>
            </w:r>
          </w:p>
        </w:tc>
      </w:tr>
      <w:tr w:rsidR="00AF664D" w:rsidRPr="003D505A" w14:paraId="201896F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D626EB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3E0A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CBD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AF04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427B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894B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160.38 </w:t>
            </w:r>
          </w:p>
        </w:tc>
      </w:tr>
      <w:tr w:rsidR="00AF664D" w:rsidRPr="003D505A" w14:paraId="1B4A6F3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A653F5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C388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2B0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B7D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5850A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1A76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157.67 </w:t>
            </w:r>
          </w:p>
        </w:tc>
      </w:tr>
      <w:tr w:rsidR="00AF664D" w:rsidRPr="001D0794" w14:paraId="428C628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198F45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3386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F880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B11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94.55%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CEFC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06DE5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141.19 </w:t>
            </w:r>
          </w:p>
        </w:tc>
      </w:tr>
      <w:tr w:rsidR="00AF664D" w:rsidRPr="001D0794" w14:paraId="7C1A0EA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EADCF3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F2F4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8C61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8C24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93.57%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1471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61843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141.99 </w:t>
            </w:r>
          </w:p>
        </w:tc>
      </w:tr>
      <w:tr w:rsidR="00AF664D" w:rsidRPr="001D0794" w14:paraId="410C9EC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EB1840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396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556E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796B2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94.92%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110C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2755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142.37 </w:t>
            </w:r>
          </w:p>
        </w:tc>
      </w:tr>
      <w:tr w:rsidR="00AF664D" w:rsidRPr="001D0794" w14:paraId="4A7C974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C345FA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478E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600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A68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93.16%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A9857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7116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141.42 </w:t>
            </w:r>
          </w:p>
        </w:tc>
      </w:tr>
      <w:tr w:rsidR="00AF664D" w:rsidRPr="001D0794" w14:paraId="5B609AA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8C3E19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17E0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3C79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19B49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310B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97B0A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160.26 </w:t>
            </w:r>
          </w:p>
        </w:tc>
      </w:tr>
      <w:tr w:rsidR="00AF664D" w:rsidRPr="001D0794" w14:paraId="6CC5747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41919E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2D58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C79C5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C5F4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456B9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3C9F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158.85 </w:t>
            </w:r>
          </w:p>
        </w:tc>
      </w:tr>
      <w:tr w:rsidR="00AF664D" w:rsidRPr="001D0794" w14:paraId="7E4372C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E11553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FE048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187A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D601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1B3C9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FA96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160.88 </w:t>
            </w:r>
          </w:p>
        </w:tc>
      </w:tr>
      <w:tr w:rsidR="00AF664D" w:rsidRPr="001D0794" w14:paraId="60D59A4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C97B86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70C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B0FF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F0D6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691B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99.53%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601C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BFA97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158.01 </w:t>
            </w:r>
          </w:p>
        </w:tc>
      </w:tr>
      <w:tr w:rsidR="00AF664D" w:rsidRPr="002B17FB" w14:paraId="20FEA96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D8C00B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52A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C9F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E0D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D8397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282B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158.72 </w:t>
            </w:r>
          </w:p>
        </w:tc>
      </w:tr>
      <w:tr w:rsidR="00AF664D" w:rsidRPr="002B17FB" w14:paraId="261E4A6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4B5FAA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5EE7B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D01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2C1B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DE3CF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554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159.30 </w:t>
            </w:r>
          </w:p>
        </w:tc>
      </w:tr>
      <w:tr w:rsidR="00AF664D" w:rsidRPr="002B17FB" w14:paraId="3793E6A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3189420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F7798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FCF0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9B9AC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8DB83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0AE8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158.53 </w:t>
            </w:r>
          </w:p>
        </w:tc>
      </w:tr>
      <w:tr w:rsidR="00AF664D" w:rsidRPr="002B17FB" w14:paraId="09033CC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004EEB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47F59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5AAC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45C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9ED8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F675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159.87 </w:t>
            </w:r>
          </w:p>
        </w:tc>
      </w:tr>
      <w:tr w:rsidR="00AF664D" w:rsidRPr="002B17FB" w14:paraId="2C25455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C3E520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DE1D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2374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4178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B505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9354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157.10 </w:t>
            </w:r>
          </w:p>
        </w:tc>
      </w:tr>
      <w:tr w:rsidR="00AF664D" w:rsidRPr="002B17FB" w14:paraId="7BC9199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CE1430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4BD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7027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031A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9E93F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A018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160.33 </w:t>
            </w:r>
          </w:p>
        </w:tc>
      </w:tr>
      <w:tr w:rsidR="00AF664D" w:rsidRPr="002B17FB" w14:paraId="06DCFAE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CE8DED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7030A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A0E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8FA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1454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AB86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520D8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158.44 </w:t>
            </w:r>
          </w:p>
        </w:tc>
      </w:tr>
      <w:tr w:rsidR="00AF664D" w:rsidRPr="002B17FB" w14:paraId="5342673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69194F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C413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E960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3E431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A18E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C10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160.90 </w:t>
            </w:r>
          </w:p>
        </w:tc>
      </w:tr>
      <w:tr w:rsidR="00AF664D" w:rsidRPr="002746F0" w14:paraId="405EE9E7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357EFCA7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FB3293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c-KIT2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FB3293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TH1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AF71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A8DF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5436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1788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CE3F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157.68 </w:t>
            </w:r>
          </w:p>
        </w:tc>
      </w:tr>
      <w:tr w:rsidR="00AF664D" w:rsidRPr="002746F0" w14:paraId="2CAD93D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4400B9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09CDC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27A2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879C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99.26%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9D2F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733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158.54 </w:t>
            </w:r>
          </w:p>
        </w:tc>
      </w:tr>
      <w:tr w:rsidR="00AF664D" w:rsidRPr="002746F0" w14:paraId="59A13A3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A0CB7E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8FA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7A6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C9E1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C9239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7CF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156.49 </w:t>
            </w:r>
          </w:p>
        </w:tc>
      </w:tr>
      <w:tr w:rsidR="00AF664D" w:rsidRPr="002746F0" w14:paraId="7A52963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94294DD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5B01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501E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A0499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477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DC52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158.36 </w:t>
            </w:r>
          </w:p>
        </w:tc>
      </w:tr>
      <w:tr w:rsidR="00AF664D" w:rsidRPr="002746F0" w14:paraId="2F51286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D58CAA7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6339A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A8162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6EF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C20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3CA34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160.91 </w:t>
            </w:r>
          </w:p>
        </w:tc>
      </w:tr>
      <w:tr w:rsidR="00AF664D" w:rsidRPr="002746F0" w14:paraId="67E79AE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78794B7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610B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F55C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D8BE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FFF1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DFA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159.88 </w:t>
            </w:r>
          </w:p>
        </w:tc>
      </w:tr>
      <w:tr w:rsidR="00AF664D" w:rsidRPr="002746F0" w14:paraId="0005D19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B2DEBF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C1C2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4751C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8D8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26EF4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B670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161.05 </w:t>
            </w:r>
          </w:p>
        </w:tc>
      </w:tr>
      <w:tr w:rsidR="00AF664D" w:rsidRPr="002746F0" w14:paraId="3D862D8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A45419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F284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2EAA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06E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A40F7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F2D2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158.83 </w:t>
            </w:r>
          </w:p>
        </w:tc>
      </w:tr>
      <w:tr w:rsidR="00AF664D" w:rsidRPr="002746F0" w14:paraId="3B463D6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F8D1D68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AE13A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356E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E677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95.21%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7967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3F5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142.87 </w:t>
            </w:r>
          </w:p>
        </w:tc>
      </w:tr>
      <w:tr w:rsidR="00AF664D" w:rsidRPr="002746F0" w14:paraId="7DA12B4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0AF778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897CB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1557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B779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93.84%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CDB44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98A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141.85 </w:t>
            </w:r>
          </w:p>
        </w:tc>
      </w:tr>
      <w:tr w:rsidR="00AF664D" w:rsidRPr="002746F0" w14:paraId="7CA3245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B0651A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869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625C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494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36CE6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9501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141.55 </w:t>
            </w:r>
          </w:p>
        </w:tc>
      </w:tr>
      <w:tr w:rsidR="00AF664D" w:rsidRPr="002746F0" w14:paraId="39A8A40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9B5826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58AC2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D1C60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A72E0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94.77%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C6A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B25D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142.71 </w:t>
            </w:r>
          </w:p>
        </w:tc>
      </w:tr>
      <w:tr w:rsidR="00AF664D" w:rsidRPr="002746F0" w14:paraId="09BD4EC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5A94E07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231FD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891E8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65B77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3C9C4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4381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161.29 </w:t>
            </w:r>
          </w:p>
        </w:tc>
      </w:tr>
      <w:tr w:rsidR="00AF664D" w:rsidRPr="002746F0" w14:paraId="1BFE853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E837A23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F16E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2940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536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DECB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3A8B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158.32 </w:t>
            </w:r>
          </w:p>
        </w:tc>
      </w:tr>
      <w:tr w:rsidR="00AF664D" w:rsidRPr="002746F0" w14:paraId="4488ABB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E49D8E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1350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3B02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B070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99F02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F338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160.36 </w:t>
            </w:r>
          </w:p>
        </w:tc>
      </w:tr>
      <w:tr w:rsidR="00AF664D" w:rsidRPr="002746F0" w14:paraId="222B3BB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A2F837C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412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CCF1C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65031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362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641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159.84 </w:t>
            </w:r>
          </w:p>
        </w:tc>
      </w:tr>
      <w:tr w:rsidR="00AF664D" w:rsidRPr="002B17FB" w14:paraId="645BB6A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F9EE4E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C02A5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251C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D2A6D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56F5D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224FC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159.65 </w:t>
            </w:r>
          </w:p>
        </w:tc>
      </w:tr>
      <w:tr w:rsidR="00AF664D" w:rsidRPr="002B17FB" w14:paraId="424F6F7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D7AD5F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6F78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7C94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A46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D42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61A6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160.70 </w:t>
            </w:r>
          </w:p>
        </w:tc>
      </w:tr>
      <w:tr w:rsidR="00AF664D" w:rsidRPr="002B17FB" w14:paraId="134DB20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C739C8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494D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2CFD3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BB32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14962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D1AFA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159.65 </w:t>
            </w:r>
          </w:p>
        </w:tc>
      </w:tr>
      <w:tr w:rsidR="00AF664D" w:rsidRPr="002B17FB" w14:paraId="7D50BD7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6B38E49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6654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D3AE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E8D7D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AD0E6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D46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158.03 </w:t>
            </w:r>
          </w:p>
        </w:tc>
      </w:tr>
      <w:tr w:rsidR="00AF664D" w:rsidRPr="002B17FB" w14:paraId="33F514F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D82599A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41F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1A73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E8CC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7F2A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F3FB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157.43 </w:t>
            </w:r>
          </w:p>
        </w:tc>
      </w:tr>
      <w:tr w:rsidR="00AF664D" w:rsidRPr="002B17FB" w14:paraId="53A8CCB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C317575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73F8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1B93A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FC51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706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9ED1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159.07 </w:t>
            </w:r>
          </w:p>
        </w:tc>
      </w:tr>
      <w:tr w:rsidR="00AF664D" w:rsidRPr="002B17FB" w14:paraId="6DC09E3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DC26804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1D2BA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81FB8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40706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98618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CE379B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158.93 </w:t>
            </w:r>
          </w:p>
        </w:tc>
      </w:tr>
      <w:tr w:rsidR="00AF664D" w:rsidRPr="002B17FB" w14:paraId="2A40A09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181B9CF" w14:textId="77777777" w:rsidR="00AF664D" w:rsidRPr="002746F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C205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6542EA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8E98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770080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F1CC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159.04 </w:t>
            </w:r>
          </w:p>
        </w:tc>
      </w:tr>
      <w:tr w:rsidR="00AF664D" w:rsidRPr="003D505A" w14:paraId="65BF92C0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0C5DFF1A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6F50B0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c-KIT2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6F50B0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TH3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043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E8B2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0620C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48A7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E11A6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158.59 </w:t>
            </w:r>
          </w:p>
        </w:tc>
      </w:tr>
      <w:tr w:rsidR="00AF664D" w:rsidRPr="003D505A" w14:paraId="7E1585A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16DB0B6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20EB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ED7B0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6524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99.36%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F3C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16F72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159.97 </w:t>
            </w:r>
          </w:p>
        </w:tc>
      </w:tr>
      <w:tr w:rsidR="00AF664D" w:rsidRPr="003D505A" w14:paraId="1BE7806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AB692F2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3017D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084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C8F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0D5F7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13EF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154.02 </w:t>
            </w:r>
          </w:p>
        </w:tc>
      </w:tr>
      <w:tr w:rsidR="00AF664D" w:rsidRPr="003D505A" w14:paraId="66D2D24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B35E98E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DA2E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6F929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56C14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41C3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FA63C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161.15 </w:t>
            </w:r>
          </w:p>
        </w:tc>
      </w:tr>
      <w:tr w:rsidR="00AF664D" w:rsidRPr="003D505A" w14:paraId="3A12EDD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0D92FAD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06E9C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440A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F568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8857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6B7B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159.45 </w:t>
            </w:r>
          </w:p>
        </w:tc>
      </w:tr>
      <w:tr w:rsidR="00AF664D" w:rsidRPr="003D505A" w14:paraId="429B5BA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33AABA5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D793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3B2A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FF0E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9BC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4AB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160.49 </w:t>
            </w:r>
          </w:p>
        </w:tc>
      </w:tr>
      <w:tr w:rsidR="00AF664D" w:rsidRPr="003D505A" w14:paraId="62F3605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D1894A6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0B82D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A83A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5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EAF80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99.12%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3A57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2C2E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159.90 </w:t>
            </w:r>
          </w:p>
        </w:tc>
      </w:tr>
      <w:tr w:rsidR="00AF664D" w:rsidRPr="003D505A" w14:paraId="74A077B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DC4B397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E2A7F9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6DDEF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13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0F36D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B7CE3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6EF45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158.22 </w:t>
            </w:r>
          </w:p>
        </w:tc>
      </w:tr>
      <w:tr w:rsidR="00AF664D" w:rsidRPr="003D505A" w14:paraId="5D0B9DE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B1D4D3E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2932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D7D26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31154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95.65%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0A2F3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C141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142.67 </w:t>
            </w:r>
          </w:p>
        </w:tc>
      </w:tr>
      <w:tr w:rsidR="00AF664D" w:rsidRPr="003D505A" w14:paraId="0174FED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21B5A194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046B8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49D0B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C7883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94.59%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C0F6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C519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142.42 </w:t>
            </w:r>
          </w:p>
        </w:tc>
      </w:tr>
      <w:tr w:rsidR="00AF664D" w:rsidRPr="003D505A" w14:paraId="08087E6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06177A5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37B0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897A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2B13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94.43%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9C9B0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F4DE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141.22 </w:t>
            </w:r>
          </w:p>
        </w:tc>
      </w:tr>
      <w:tr w:rsidR="00AF664D" w:rsidRPr="003D505A" w14:paraId="1ED7C4E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48E5641F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3ED0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BF836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188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95.16%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88D2C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0B9EC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142.84 </w:t>
            </w:r>
          </w:p>
        </w:tc>
      </w:tr>
      <w:tr w:rsidR="00AF664D" w:rsidRPr="003D505A" w14:paraId="565B9AD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6A9FF87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BCB29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1B13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969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A1249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06A10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160.40 </w:t>
            </w:r>
          </w:p>
        </w:tc>
      </w:tr>
      <w:tr w:rsidR="00AF664D" w:rsidRPr="003D505A" w14:paraId="3553FC3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351525A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D10B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F5D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B298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88D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9BF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159.23 </w:t>
            </w:r>
          </w:p>
        </w:tc>
      </w:tr>
      <w:tr w:rsidR="00AF664D" w:rsidRPr="003D505A" w14:paraId="1E41D64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1FFDA11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DA35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4FAFB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6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611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355F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2519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160.42 </w:t>
            </w:r>
          </w:p>
        </w:tc>
      </w:tr>
      <w:tr w:rsidR="00AF664D" w:rsidRPr="003D505A" w14:paraId="3016CCA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EC5A8EC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EE44B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013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6B2330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14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7B88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9EF7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467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159.86 </w:t>
            </w:r>
          </w:p>
        </w:tc>
      </w:tr>
      <w:tr w:rsidR="00AF664D" w:rsidRPr="003D505A" w14:paraId="3FDC57B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75B57841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DD35D2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A9B80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04A4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194E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E337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159.91 </w:t>
            </w:r>
          </w:p>
        </w:tc>
      </w:tr>
      <w:tr w:rsidR="00AF664D" w:rsidRPr="003D505A" w14:paraId="6627ADA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31D0BC7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5989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EB23D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CBE7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D75B3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6C05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160.58 </w:t>
            </w:r>
          </w:p>
        </w:tc>
      </w:tr>
      <w:tr w:rsidR="00AF664D" w:rsidRPr="003D505A" w14:paraId="25D5809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1B3D4572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9DEA3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2F754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0B421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964E95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5834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158.15 </w:t>
            </w:r>
          </w:p>
        </w:tc>
      </w:tr>
      <w:tr w:rsidR="00AF664D" w:rsidRPr="003D505A" w14:paraId="41E743A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0AB28177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1D61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3589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EA491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0244E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41B2F0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159.95 </w:t>
            </w:r>
          </w:p>
        </w:tc>
      </w:tr>
      <w:tr w:rsidR="00AF664D" w:rsidRPr="003D505A" w14:paraId="336FD5E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01C4FE3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31A3F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6BEEC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537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E049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3CC4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158.48 </w:t>
            </w:r>
          </w:p>
        </w:tc>
      </w:tr>
      <w:tr w:rsidR="00AF664D" w:rsidRPr="003D505A" w14:paraId="38A5760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646E7F52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175CA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A7A2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3C7A2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6805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1715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159.80 </w:t>
            </w:r>
          </w:p>
        </w:tc>
      </w:tr>
      <w:tr w:rsidR="00AF664D" w:rsidRPr="003D505A" w14:paraId="5BF3E9F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EAEA77D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5C4D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0DD2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4E38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CB00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D0E52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157.90 </w:t>
            </w:r>
          </w:p>
        </w:tc>
      </w:tr>
      <w:tr w:rsidR="00AF664D" w:rsidRPr="003D505A" w14:paraId="3FB13C6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3763E95F" w14:textId="77777777" w:rsidR="00AF664D" w:rsidRPr="003D505A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FCBB4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A95D8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A55D4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1034D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15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74AEA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5CE42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9A1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160.55 </w:t>
            </w:r>
          </w:p>
        </w:tc>
      </w:tr>
      <w:tr w:rsidR="00AF664D" w:rsidRPr="003D505A" w14:paraId="320CC2AD" w14:textId="77777777" w:rsidTr="000D6F46">
        <w:trPr>
          <w:trHeight w:val="70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0D67B3E2" w14:textId="77777777" w:rsidR="00AF664D" w:rsidRPr="003D505A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6CA4DD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FDA23B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5457326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45F37BE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3EA640A" w14:textId="77777777" w:rsidR="00AF664D" w:rsidRPr="002B17F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6600FF"/>
                <w:kern w:val="0"/>
                <w:sz w:val="20"/>
                <w:szCs w:val="20"/>
              </w:rPr>
            </w:pPr>
          </w:p>
        </w:tc>
      </w:tr>
      <w:tr w:rsidR="00AF664D" w:rsidRPr="003D505A" w14:paraId="7656E891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2E954808" w14:textId="77777777" w:rsidR="00AF664D" w:rsidRPr="006F50B0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</w:pPr>
            <w:r w:rsidRPr="006F50B0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BCL-2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F924F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0AD0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E7B2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C7608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CFB4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161.16 </w:t>
            </w:r>
          </w:p>
        </w:tc>
      </w:tr>
      <w:tr w:rsidR="00AF664D" w:rsidRPr="003D505A" w14:paraId="69D6313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F24FE61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3FCB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64FB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FFF8F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346F5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A054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162.12 </w:t>
            </w:r>
          </w:p>
        </w:tc>
      </w:tr>
      <w:tr w:rsidR="00AF664D" w:rsidRPr="003D505A" w14:paraId="4DE3272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92B5489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E56FD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39FAB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54E20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6FF7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E6FB0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159.65 </w:t>
            </w:r>
          </w:p>
        </w:tc>
      </w:tr>
      <w:tr w:rsidR="00AF664D" w:rsidRPr="003D505A" w14:paraId="033C4A1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E60C4ED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6F8AD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2D62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B1B06B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DCDD8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2B53D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159.16 </w:t>
            </w:r>
          </w:p>
        </w:tc>
      </w:tr>
      <w:tr w:rsidR="00AF664D" w:rsidRPr="003D505A" w14:paraId="065B7CE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AF3AFF9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B2A5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913DC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FB4A1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553B0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C7497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160.22 </w:t>
            </w:r>
          </w:p>
        </w:tc>
      </w:tr>
      <w:tr w:rsidR="00AF664D" w:rsidRPr="003D505A" w14:paraId="116C3EF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ED49099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BC2B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CF5A0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BE35A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11D49D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A5C46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154.48 </w:t>
            </w:r>
          </w:p>
        </w:tc>
      </w:tr>
      <w:tr w:rsidR="00AF664D" w:rsidRPr="003D505A" w14:paraId="46376DB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0B96A1F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28E48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FD4E5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710F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69001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0346C9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160.74 </w:t>
            </w:r>
          </w:p>
        </w:tc>
      </w:tr>
      <w:tr w:rsidR="00AF664D" w:rsidRPr="003D505A" w14:paraId="2BB19B5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77A0064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6DEB8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F13C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A8568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0D2C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61A2D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155.38 </w:t>
            </w:r>
          </w:p>
        </w:tc>
      </w:tr>
      <w:tr w:rsidR="00AF664D" w:rsidRPr="003D505A" w14:paraId="2CE7D37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7A1A5D5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63C9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46520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C4C02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91.87%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D0CCFE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F90465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141.17 </w:t>
            </w:r>
          </w:p>
        </w:tc>
      </w:tr>
      <w:tr w:rsidR="00AF664D" w:rsidRPr="003D505A" w14:paraId="1D48FF5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4A793B4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DA51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17C72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464B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87.10%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DD863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3.22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72E85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140.12 </w:t>
            </w:r>
          </w:p>
        </w:tc>
      </w:tr>
      <w:tr w:rsidR="00AF664D" w:rsidRPr="003D505A" w14:paraId="326E2E4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478985B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179962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83224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1C5CC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94.12%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3B00F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A09B2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142.46 </w:t>
            </w:r>
          </w:p>
        </w:tc>
      </w:tr>
      <w:tr w:rsidR="00AF664D" w:rsidRPr="003D505A" w14:paraId="7067FC8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7F2D361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A40BC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658FF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50BE1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92.35%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9842A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41EE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141.19 </w:t>
            </w:r>
          </w:p>
        </w:tc>
      </w:tr>
      <w:tr w:rsidR="00AF664D" w:rsidRPr="003D505A" w14:paraId="70D46BD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04F477E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C768A3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A1008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D9D01E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5E8E6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89C1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158.56 </w:t>
            </w:r>
          </w:p>
        </w:tc>
      </w:tr>
      <w:tr w:rsidR="00AF664D" w:rsidRPr="004A7039" w14:paraId="410B11C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03AC4FE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9A417A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2CDB5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EE7080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99.01%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2C88C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89158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160.84 </w:t>
            </w:r>
          </w:p>
        </w:tc>
      </w:tr>
      <w:tr w:rsidR="00AF664D" w:rsidRPr="003D505A" w14:paraId="4FED895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0B64BFF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8E58C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F03CF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5F50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90F2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A599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162.50 </w:t>
            </w:r>
          </w:p>
        </w:tc>
      </w:tr>
      <w:tr w:rsidR="00AF664D" w:rsidRPr="003D505A" w14:paraId="33084C6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6BAFE4F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EBB1A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B02FF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D009E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C1CEA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2121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160.50 </w:t>
            </w:r>
          </w:p>
        </w:tc>
      </w:tr>
      <w:tr w:rsidR="00AF664D" w:rsidRPr="003D505A" w14:paraId="60EF04B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06746A2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0D986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9D9D2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AA308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B8F07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1C62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161.57 </w:t>
            </w:r>
          </w:p>
        </w:tc>
      </w:tr>
      <w:tr w:rsidR="00AF664D" w:rsidRPr="003D505A" w14:paraId="6F2D673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C945B9C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8B50E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AC8B7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6EEEF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98.98%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D2E71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F8BB1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154.06 </w:t>
            </w:r>
          </w:p>
        </w:tc>
      </w:tr>
      <w:tr w:rsidR="00AF664D" w:rsidRPr="003D505A" w14:paraId="242BC9F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BDDCCB3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702C48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3A05D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CFE2B8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DD86C2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2.89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2BAD28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159.63 </w:t>
            </w:r>
          </w:p>
        </w:tc>
      </w:tr>
      <w:tr w:rsidR="00AF664D" w:rsidRPr="003D505A" w14:paraId="5546F70F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EEF7CF8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99FC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6857C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FBE58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99.21%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A03D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F65890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152.93 </w:t>
            </w:r>
          </w:p>
        </w:tc>
      </w:tr>
      <w:tr w:rsidR="00AF664D" w:rsidRPr="003D505A" w14:paraId="2E77B6C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E80DDA8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C43C6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4D91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1CC5A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B48E3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4C180D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158.88 </w:t>
            </w:r>
          </w:p>
        </w:tc>
      </w:tr>
      <w:tr w:rsidR="00AF664D" w:rsidRPr="003D505A" w14:paraId="7B0F5C6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1ABDCDD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44EBB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12C43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FF110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3D349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16CEF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162.45 </w:t>
            </w:r>
          </w:p>
        </w:tc>
      </w:tr>
      <w:tr w:rsidR="00AF664D" w:rsidRPr="003D505A" w14:paraId="07EA150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757F658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492403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B7862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0A27B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5A8F9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4324D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160.15 </w:t>
            </w:r>
          </w:p>
        </w:tc>
      </w:tr>
      <w:tr w:rsidR="00AF664D" w:rsidRPr="003D505A" w14:paraId="342B205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A3609E9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26F67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FCAFC7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944400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58AAA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9884C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160.56 </w:t>
            </w:r>
          </w:p>
        </w:tc>
      </w:tr>
      <w:tr w:rsidR="00AF664D" w:rsidRPr="003D505A" w14:paraId="7CF09D91" w14:textId="77777777" w:rsidTr="000D6F46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75844CBE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6F50B0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BCL-2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6F50B0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TH1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811C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72EF7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CE28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03394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B8FDE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161.20 </w:t>
            </w:r>
          </w:p>
        </w:tc>
      </w:tr>
      <w:tr w:rsidR="00AF664D" w:rsidRPr="003D505A" w14:paraId="037C9D8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5D9B50B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033A1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D86F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2938B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727D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46A03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162.15 </w:t>
            </w:r>
          </w:p>
        </w:tc>
      </w:tr>
      <w:tr w:rsidR="00AF664D" w:rsidRPr="003D505A" w14:paraId="1B5BBEF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EB4AF3E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4B3BDE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E88513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A02A6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86BA1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89C9D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159.31 </w:t>
            </w:r>
          </w:p>
        </w:tc>
      </w:tr>
      <w:tr w:rsidR="00AF664D" w:rsidRPr="003D505A" w14:paraId="7D6F842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9B9D945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D0EB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E7248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71A98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81B9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BEB6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159.11 </w:t>
            </w:r>
          </w:p>
        </w:tc>
      </w:tr>
      <w:tr w:rsidR="00AF664D" w:rsidRPr="003D505A" w14:paraId="186F8D2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A2E19C6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9F849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3AE6F8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F912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576D6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0DE7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160.30 </w:t>
            </w:r>
          </w:p>
        </w:tc>
      </w:tr>
      <w:tr w:rsidR="00AF664D" w:rsidRPr="003D505A" w14:paraId="5F55D47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A86E7A4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47123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360EE5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8A549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021DB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3B3B1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154.20 </w:t>
            </w:r>
          </w:p>
        </w:tc>
      </w:tr>
      <w:tr w:rsidR="00AF664D" w:rsidRPr="003D505A" w14:paraId="2B17AAC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AC5AD07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8BDBC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C7B53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3BAF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99.56%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BA194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6934B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160.54 </w:t>
            </w:r>
          </w:p>
        </w:tc>
      </w:tr>
      <w:tr w:rsidR="00AF664D" w:rsidRPr="003D505A" w14:paraId="18C34903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5FFF993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164F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EEE61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FDFB9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99.46%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AA882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36435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155.38 </w:t>
            </w:r>
          </w:p>
        </w:tc>
      </w:tr>
      <w:tr w:rsidR="00AF664D" w:rsidRPr="003D505A" w14:paraId="1650A04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6D4C618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BC03D9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06BC0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67C54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91.81%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08679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7A350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140.78 </w:t>
            </w:r>
          </w:p>
        </w:tc>
      </w:tr>
      <w:tr w:rsidR="00AF664D" w:rsidRPr="003D505A" w14:paraId="7558C21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E21F573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7D209F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D4B2E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DE10D6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87.78%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DCC2A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3.22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842A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140.37 </w:t>
            </w:r>
          </w:p>
        </w:tc>
      </w:tr>
      <w:tr w:rsidR="00AF664D" w:rsidRPr="003D505A" w14:paraId="701D808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91AC3A5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2D082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423E3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E3ED9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93.34%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1DF12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BA1DF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142.18 </w:t>
            </w:r>
          </w:p>
        </w:tc>
      </w:tr>
      <w:tr w:rsidR="00AF664D" w:rsidRPr="003D505A" w14:paraId="1ABCBDE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6D87A0F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9CF62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F5175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8CF5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92.25%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6ABEB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6F09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141.18 </w:t>
            </w:r>
          </w:p>
        </w:tc>
      </w:tr>
      <w:tr w:rsidR="00AF664D" w:rsidRPr="003D505A" w14:paraId="62C4C799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5CF0FA1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9767D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782A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0835C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051F7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93F25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158.11 </w:t>
            </w:r>
          </w:p>
        </w:tc>
      </w:tr>
      <w:tr w:rsidR="00AF664D" w:rsidRPr="003D505A" w14:paraId="4BB485C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22A2A2D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A0C1E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03BDF0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E747F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99.04%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C17CD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3.03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BDF2C5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161.21 </w:t>
            </w:r>
          </w:p>
        </w:tc>
      </w:tr>
      <w:tr w:rsidR="00AF664D" w:rsidRPr="003D505A" w14:paraId="636F22C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77C24E3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0A0084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669A61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E1694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99.69%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3BB28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43D01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162.21 </w:t>
            </w:r>
          </w:p>
        </w:tc>
      </w:tr>
      <w:tr w:rsidR="00AF664D" w:rsidRPr="003D505A" w14:paraId="1CDA9330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996FF32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C8EA2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CB64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3CD4C5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F64CD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4EFC16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160.28 </w:t>
            </w:r>
          </w:p>
        </w:tc>
      </w:tr>
      <w:tr w:rsidR="00AF664D" w:rsidRPr="003D505A" w14:paraId="28001A7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84D4FF7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015AB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013FB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F5721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27DCA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49319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161.06 </w:t>
            </w:r>
          </w:p>
        </w:tc>
      </w:tr>
      <w:tr w:rsidR="00AF664D" w:rsidRPr="003D505A" w14:paraId="6860695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7031773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A76BA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DA779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12B522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FB316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0A22B3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155.82 </w:t>
            </w:r>
          </w:p>
        </w:tc>
      </w:tr>
      <w:tr w:rsidR="00AF664D" w:rsidRPr="003D505A" w14:paraId="651784D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5B62DAF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037A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76B84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8773D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751F2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3A1A8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160.96 </w:t>
            </w:r>
          </w:p>
        </w:tc>
      </w:tr>
      <w:tr w:rsidR="00AF664D" w:rsidRPr="003D505A" w14:paraId="0AB0A0C8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24F9B2C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00BEE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A773A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0DF86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99.32%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7FEB27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10C05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154.05 </w:t>
            </w:r>
          </w:p>
        </w:tc>
      </w:tr>
      <w:tr w:rsidR="00AF664D" w:rsidRPr="003D505A" w14:paraId="421BE10C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514C8D6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698BB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21BA6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F7FF6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0E801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54D2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159.43 </w:t>
            </w:r>
          </w:p>
        </w:tc>
      </w:tr>
      <w:tr w:rsidR="00AF664D" w:rsidRPr="003D505A" w14:paraId="499C338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29568D1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E3037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0A1CB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FC82C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32E90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21D9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162.08 </w:t>
            </w:r>
          </w:p>
        </w:tc>
      </w:tr>
      <w:tr w:rsidR="00AF664D" w:rsidRPr="003D505A" w14:paraId="06C92134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8728A9B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3C22B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0DA2F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31FD0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C4D5F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B51A8E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159.76 </w:t>
            </w:r>
          </w:p>
        </w:tc>
      </w:tr>
      <w:tr w:rsidR="00AF664D" w:rsidRPr="003D505A" w14:paraId="5A3FA54C" w14:textId="77777777" w:rsidTr="00AF664D">
        <w:trPr>
          <w:trHeight w:val="323"/>
        </w:trPr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</w:tcPr>
          <w:p w14:paraId="6D0B6A6E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9FEF40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4E5546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CE3469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99.59%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618B73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D38E1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161.14 </w:t>
            </w:r>
          </w:p>
        </w:tc>
      </w:tr>
      <w:tr w:rsidR="00AF664D" w:rsidRPr="003D505A" w14:paraId="59D0EE41" w14:textId="77777777" w:rsidTr="00AF664D">
        <w:trPr>
          <w:trHeight w:val="323"/>
        </w:trPr>
        <w:tc>
          <w:tcPr>
            <w:tcW w:w="0" w:type="auto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56B545E6" w14:textId="77777777" w:rsidR="00AF664D" w:rsidRPr="0097386B" w:rsidRDefault="00AF664D" w:rsidP="000D6F46">
            <w:pPr>
              <w:widowControl/>
              <w:adjustRightInd w:val="0"/>
              <w:snapToGrid w:val="0"/>
              <w:spacing w:beforeLines="15" w:before="46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  <w:r w:rsidRPr="006F50B0"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>BCL-2</w:t>
            </w:r>
            <w:r>
              <w:rPr>
                <w:rFonts w:ascii="Times New Roman" w:eastAsia="等线" w:hAnsi="Times New Roman" w:cs="Times New Roman"/>
                <w:i/>
                <w:i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(</w:t>
            </w:r>
            <w:r w:rsidRPr="006F50B0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TH3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3477AF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84563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9180B5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99.97%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A76E9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ED8AF7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161.09 </w:t>
            </w:r>
          </w:p>
        </w:tc>
      </w:tr>
      <w:tr w:rsidR="00AF664D" w:rsidRPr="003D505A" w14:paraId="2D342854" w14:textId="77777777" w:rsidTr="00AF664D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3F511518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4A31F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100F1C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C49138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99.90%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A7FC60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2DD41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162.01 </w:t>
            </w:r>
          </w:p>
        </w:tc>
      </w:tr>
      <w:tr w:rsidR="00AF664D" w:rsidRPr="003D505A" w14:paraId="37713CD7" w14:textId="77777777" w:rsidTr="00AF664D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4FBFA27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1B889A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F84A8B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F48B23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99.94%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2EADED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2.93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773FB0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159.84 </w:t>
            </w:r>
          </w:p>
        </w:tc>
      </w:tr>
      <w:tr w:rsidR="00AF664D" w:rsidRPr="003D505A" w14:paraId="76909C9C" w14:textId="77777777" w:rsidTr="00AF664D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0E37D81A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F6A28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6A736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7DF318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99.84%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87B40A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2.92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B6B831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158.85 </w:t>
            </w:r>
          </w:p>
        </w:tc>
      </w:tr>
      <w:tr w:rsidR="00AF664D" w:rsidRPr="003D505A" w14:paraId="3140F0F2" w14:textId="77777777" w:rsidTr="00AF664D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4D500AA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A87342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FE79C9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36E6AE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99.95%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E08D06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2.95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330C6A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160.42 </w:t>
            </w:r>
          </w:p>
        </w:tc>
      </w:tr>
      <w:tr w:rsidR="00AF664D" w:rsidRPr="003D505A" w14:paraId="3B75A70A" w14:textId="77777777" w:rsidTr="00AF664D">
        <w:trPr>
          <w:trHeight w:val="323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3684178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1A44BF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9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704405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925273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99.69%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15D579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4F739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154.34 </w:t>
            </w:r>
          </w:p>
        </w:tc>
      </w:tr>
      <w:tr w:rsidR="00AF664D" w:rsidRPr="003D505A" w14:paraId="5A4B19D3" w14:textId="77777777" w:rsidTr="00AF664D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B960D17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680F8C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17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D3F64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A9CE14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99.75%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7B63E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B5034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160.70 </w:t>
            </w:r>
          </w:p>
        </w:tc>
      </w:tr>
      <w:tr w:rsidR="00AF664D" w:rsidRPr="003D505A" w14:paraId="46A53FB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E2A907E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1F5E74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21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1B636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@H21 dG</w:t>
            </w:r>
            <w:r w:rsidRPr="005B6A05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  <w:vertAlign w:val="subscript"/>
              </w:rPr>
              <w:t>1</w:t>
            </w: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52F72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>99.36%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E12B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3.04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47EE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80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008000"/>
                <w:kern w:val="0"/>
                <w:sz w:val="20"/>
                <w:szCs w:val="20"/>
              </w:rPr>
              <w:t xml:space="preserve">155.08 </w:t>
            </w:r>
          </w:p>
        </w:tc>
      </w:tr>
      <w:tr w:rsidR="00AF664D" w:rsidRPr="003D505A" w14:paraId="496C269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C8AAFAA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81F89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2A2E3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3BD5E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92.86%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38A34F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1FDCF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141.33 </w:t>
            </w:r>
          </w:p>
        </w:tc>
      </w:tr>
      <w:tr w:rsidR="00AF664D" w:rsidRPr="003D505A" w14:paraId="62E298A1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511B0FE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BFF25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BFD2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F8D1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88.24%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8357A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3.21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C6C79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140.13 </w:t>
            </w:r>
          </w:p>
        </w:tc>
      </w:tr>
      <w:tr w:rsidR="00AF664D" w:rsidRPr="003D505A" w14:paraId="7F993E0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A0656F8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4332F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06595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9F0A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94.65%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5E94B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3.14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7C0A0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142.62 </w:t>
            </w:r>
          </w:p>
        </w:tc>
      </w:tr>
      <w:tr w:rsidR="00AF664D" w:rsidRPr="003D505A" w14:paraId="37F3776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4EE6991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954A86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CE6C1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165A7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93.12%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D988D0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3.18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66EF3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141.43 </w:t>
            </w:r>
          </w:p>
        </w:tc>
      </w:tr>
      <w:tr w:rsidR="00AF664D" w:rsidRPr="003D505A" w14:paraId="3231C135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2399333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D0D60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AED35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EE3E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6D0ECD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1BEBC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158.52 </w:t>
            </w:r>
          </w:p>
        </w:tc>
      </w:tr>
      <w:tr w:rsidR="00AF664D" w:rsidRPr="003D505A" w14:paraId="1C31005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9CDEEC3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4D86E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3C4FF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D5661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99.18%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BB522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3.02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4AB5E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160.95 </w:t>
            </w:r>
          </w:p>
        </w:tc>
      </w:tr>
      <w:tr w:rsidR="00AF664D" w:rsidRPr="003D505A" w14:paraId="0462103A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EE6BD88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01DF8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E8FEB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80363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99.73%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AD2C0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7FFEE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162.65 </w:t>
            </w:r>
          </w:p>
        </w:tc>
      </w:tr>
      <w:tr w:rsidR="00AF664D" w:rsidRPr="003D505A" w14:paraId="0ADCF29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11538BE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2EA9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22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2154A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  <w:vertAlign w:val="subscript"/>
              </w:rPr>
              <w:t>18</w:t>
            </w: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BA2DB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>99.86%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77A5A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1B0D6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FF6600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FF6600"/>
                <w:kern w:val="0"/>
                <w:sz w:val="20"/>
                <w:szCs w:val="20"/>
              </w:rPr>
              <w:t xml:space="preserve">160.84 </w:t>
            </w:r>
          </w:p>
        </w:tc>
      </w:tr>
      <w:tr w:rsidR="00AF664D" w:rsidRPr="003D505A" w14:paraId="47D16FA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9528495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DB5352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C4D7A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992349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99.88%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8F8D95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B730A2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162.44 </w:t>
            </w:r>
          </w:p>
        </w:tc>
      </w:tr>
      <w:tr w:rsidR="00AF664D" w:rsidRPr="003D505A" w14:paraId="4D46C7D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8B50101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F46B1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BC2DA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2FA47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99.10%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C5A32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0FF56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154.74 </w:t>
            </w:r>
          </w:p>
        </w:tc>
      </w:tr>
      <w:tr w:rsidR="00AF664D" w:rsidRPr="003D505A" w14:paraId="7F447DAE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F6D3EE6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12D573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9352BA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D97B0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51334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2.89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29EBB6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160.24 </w:t>
            </w:r>
          </w:p>
        </w:tc>
      </w:tr>
      <w:tr w:rsidR="00AF664D" w:rsidRPr="003D505A" w14:paraId="661B4CEB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19670E1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75142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@O6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93AAD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0CAFD4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99.40%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C256C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2.98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88907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153.55 </w:t>
            </w:r>
          </w:p>
        </w:tc>
      </w:tr>
      <w:tr w:rsidR="00AF664D" w:rsidRPr="003D505A" w14:paraId="1E7C7AFD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062C0D7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8CE06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89C9A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B08E2C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F0DC7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46717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158.41 </w:t>
            </w:r>
          </w:p>
        </w:tc>
      </w:tr>
      <w:tr w:rsidR="00AF664D" w:rsidRPr="003D505A" w14:paraId="073A0942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88706C4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F1B524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630A67E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6FFFCD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AB50EA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2.97 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EFFD278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161.56 </w:t>
            </w:r>
          </w:p>
        </w:tc>
      </w:tr>
      <w:tr w:rsidR="00AF664D" w:rsidRPr="003D505A" w14:paraId="15C81147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881DD46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912BE65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F1ED4C0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7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CD49C19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99.95%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375367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2.96 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2B71C5F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159.63 </w:t>
            </w:r>
          </w:p>
        </w:tc>
      </w:tr>
      <w:tr w:rsidR="00AF664D" w:rsidRPr="003D505A" w14:paraId="79BED406" w14:textId="77777777" w:rsidTr="000D6F46">
        <w:trPr>
          <w:trHeight w:val="323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74B7D14" w14:textId="77777777" w:rsidR="00AF664D" w:rsidRPr="0097386B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60A2927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23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ED9A28C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@H21 dG</w:t>
            </w:r>
            <w:r w:rsidRPr="00E7079F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  <w:vertAlign w:val="subscript"/>
              </w:rPr>
              <w:t>19</w:t>
            </w: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@N2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E3DA57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>99.56%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E024A9B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3.00 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8F4FDF1" w14:textId="77777777" w:rsidR="00AF664D" w:rsidRPr="001A63D3" w:rsidRDefault="00AF664D" w:rsidP="000D6F46">
            <w:pPr>
              <w:widowControl/>
              <w:adjustRightInd w:val="0"/>
              <w:snapToGrid w:val="0"/>
              <w:jc w:val="left"/>
              <w:rPr>
                <w:rFonts w:ascii="Times New Roman" w:eastAsia="等线" w:hAnsi="Times New Roman" w:cs="Times New Roman"/>
                <w:color w:val="CC00FF"/>
                <w:kern w:val="0"/>
                <w:sz w:val="20"/>
                <w:szCs w:val="20"/>
              </w:rPr>
            </w:pPr>
            <w:r w:rsidRPr="001A63D3">
              <w:rPr>
                <w:rFonts w:ascii="Times New Roman" w:eastAsia="等线" w:hAnsi="Times New Roman" w:cs="Times New Roman" w:hint="eastAsia"/>
                <w:color w:val="CC00FF"/>
                <w:kern w:val="0"/>
                <w:sz w:val="20"/>
                <w:szCs w:val="20"/>
              </w:rPr>
              <w:t xml:space="preserve">160.31 </w:t>
            </w:r>
          </w:p>
        </w:tc>
      </w:tr>
    </w:tbl>
    <w:p w14:paraId="28D8E357" w14:textId="77777777" w:rsidR="00AF664D" w:rsidRDefault="00AF664D" w:rsidP="00AF664D">
      <w:pPr>
        <w:spacing w:line="276" w:lineRule="auto"/>
        <w:jc w:val="left"/>
        <w:rPr>
          <w:rFonts w:ascii="Times New Roman" w:hAnsi="Times New Roman" w:cs="Times New Roman"/>
        </w:rPr>
      </w:pPr>
      <w:r w:rsidRPr="00DA2DD8">
        <w:rPr>
          <w:rFonts w:ascii="Times New Roman" w:hAnsi="Times New Roman" w:cs="Times New Roman"/>
          <w:vertAlign w:val="superscript"/>
        </w:rPr>
        <w:t xml:space="preserve">1 </w:t>
      </w:r>
      <w:r w:rsidRPr="00DA2DD8">
        <w:rPr>
          <w:rFonts w:ascii="Times New Roman" w:hAnsi="Times New Roman" w:cs="Times New Roman"/>
        </w:rPr>
        <w:t xml:space="preserve">Hydrogen bonds located in the top, central, and bottom G-tetrads </w:t>
      </w:r>
      <w:r>
        <w:rPr>
          <w:rFonts w:ascii="Times New Roman" w:hAnsi="Times New Roman" w:cs="Times New Roman"/>
        </w:rPr>
        <w:t>are</w:t>
      </w:r>
      <w:r w:rsidRPr="00DA2DD8">
        <w:rPr>
          <w:rFonts w:ascii="Times New Roman" w:hAnsi="Times New Roman" w:cs="Times New Roman"/>
        </w:rPr>
        <w:t xml:space="preserve"> colored in </w:t>
      </w:r>
      <w:r>
        <w:rPr>
          <w:rFonts w:ascii="Times New Roman" w:hAnsi="Times New Roman" w:cs="Times New Roman"/>
        </w:rPr>
        <w:t>green</w:t>
      </w:r>
      <w:r w:rsidRPr="00DA2DD8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orange</w:t>
      </w:r>
      <w:r w:rsidRPr="00DA2DD8">
        <w:rPr>
          <w:rFonts w:ascii="Times New Roman" w:hAnsi="Times New Roman" w:cs="Times New Roman"/>
        </w:rPr>
        <w:t>, and purple, respectively.</w:t>
      </w:r>
    </w:p>
    <w:p w14:paraId="23964F82" w14:textId="77777777" w:rsidR="00AF664D" w:rsidRPr="00DA2DD8" w:rsidRDefault="00AF664D" w:rsidP="00AF664D">
      <w:pPr>
        <w:spacing w:line="276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vertAlign w:val="superscript"/>
        </w:rPr>
        <w:t>2</w:t>
      </w:r>
      <w:r w:rsidRPr="00DA2DD8">
        <w:rPr>
          <w:rFonts w:ascii="Times New Roman" w:hAnsi="Times New Roman" w:cs="Times New Roman"/>
          <w:vertAlign w:val="superscript"/>
        </w:rPr>
        <w:t xml:space="preserve"> </w:t>
      </w:r>
      <w:r>
        <w:rPr>
          <w:rFonts w:ascii="Times New Roman" w:hAnsi="Times New Roman" w:cs="Times New Roman"/>
        </w:rPr>
        <w:t xml:space="preserve">Ocpy., Dist., and Ang. mean the occupancy, bond length, and </w:t>
      </w:r>
      <w:r w:rsidRPr="00DA2DD8">
        <w:rPr>
          <w:rFonts w:ascii="Times New Roman" w:hAnsi="Times New Roman" w:cs="Times New Roman"/>
        </w:rPr>
        <w:t>bond</w:t>
      </w:r>
      <w:r>
        <w:rPr>
          <w:rFonts w:ascii="Times New Roman" w:hAnsi="Times New Roman" w:cs="Times New Roman"/>
        </w:rPr>
        <w:t xml:space="preserve"> angle of the Hoogsteen hydrogen bonds</w:t>
      </w:r>
      <w:r w:rsidRPr="00DA2DD8">
        <w:rPr>
          <w:rFonts w:ascii="Times New Roman" w:hAnsi="Times New Roman" w:cs="Times New Roman"/>
        </w:rPr>
        <w:t>, respectively.</w:t>
      </w:r>
    </w:p>
    <w:p w14:paraId="5874EBF7" w14:textId="77777777" w:rsidR="00AF664D" w:rsidRPr="00412A83" w:rsidRDefault="00AF664D" w:rsidP="00AF664D">
      <w:pPr>
        <w:spacing w:line="276" w:lineRule="auto"/>
        <w:jc w:val="left"/>
        <w:rPr>
          <w:rFonts w:ascii="Times New Roman" w:hAnsi="Times New Roman" w:cs="Times New Roman"/>
        </w:rPr>
      </w:pPr>
    </w:p>
    <w:p w14:paraId="519963DE" w14:textId="55D3B1EF" w:rsidR="00EC2571" w:rsidRDefault="00EC2571">
      <w:pPr>
        <w:widowControl/>
        <w:jc w:val="left"/>
      </w:pPr>
      <w:r>
        <w:br w:type="page"/>
      </w:r>
    </w:p>
    <w:p w14:paraId="73B066DF" w14:textId="3AE1191E" w:rsidR="00EC2571" w:rsidRDefault="00EC2571" w:rsidP="00EC2571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 w:hint="eastAsia"/>
          <w:b/>
          <w:bCs/>
          <w:sz w:val="24"/>
          <w:szCs w:val="28"/>
        </w:rPr>
        <w:lastRenderedPageBreak/>
        <w:t>S</w:t>
      </w:r>
      <w:r>
        <w:rPr>
          <w:rFonts w:ascii="Times New Roman" w:hAnsi="Times New Roman" w:cs="Times New Roman"/>
          <w:b/>
          <w:bCs/>
          <w:sz w:val="24"/>
          <w:szCs w:val="28"/>
        </w:rPr>
        <w:t xml:space="preserve">upplementary </w:t>
      </w:r>
      <w:r>
        <w:rPr>
          <w:rFonts w:ascii="Times New Roman" w:hAnsi="Times New Roman" w:cs="Times New Roman" w:hint="eastAsia"/>
          <w:b/>
          <w:bCs/>
          <w:sz w:val="24"/>
          <w:szCs w:val="28"/>
        </w:rPr>
        <w:t>figure</w:t>
      </w:r>
      <w:r>
        <w:rPr>
          <w:rFonts w:ascii="Times New Roman" w:hAnsi="Times New Roman" w:cs="Times New Roman"/>
          <w:b/>
          <w:bCs/>
          <w:sz w:val="24"/>
          <w:szCs w:val="28"/>
        </w:rPr>
        <w:t>s</w:t>
      </w:r>
    </w:p>
    <w:p w14:paraId="6B198285" w14:textId="77777777" w:rsidR="00EC2571" w:rsidRDefault="00EC2571" w:rsidP="00EC2571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</w:p>
    <w:p w14:paraId="355E09F2" w14:textId="4BAE7AC7" w:rsidR="00554156" w:rsidRPr="00EC2571" w:rsidRDefault="00EC2571" w:rsidP="00EC2571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  <w:r w:rsidRPr="00EC2571">
        <w:rPr>
          <w:rFonts w:ascii="Times New Roman" w:hAnsi="Times New Roman" w:cs="Times New Roman" w:hint="eastAsia"/>
          <w:b/>
          <w:bCs/>
          <w:sz w:val="24"/>
          <w:szCs w:val="28"/>
        </w:rPr>
        <w:t>F</w:t>
      </w:r>
      <w:r w:rsidRPr="00EC2571">
        <w:rPr>
          <w:rFonts w:ascii="Times New Roman" w:hAnsi="Times New Roman" w:cs="Times New Roman"/>
          <w:b/>
          <w:bCs/>
          <w:sz w:val="24"/>
          <w:szCs w:val="28"/>
        </w:rPr>
        <w:t>igure S1</w:t>
      </w:r>
    </w:p>
    <w:p w14:paraId="104CD9FC" w14:textId="08C93F10" w:rsidR="00EC2571" w:rsidRDefault="00EC2571" w:rsidP="00AF664D">
      <w:pPr>
        <w:spacing w:line="480" w:lineRule="auto"/>
      </w:pPr>
    </w:p>
    <w:p w14:paraId="50EBE010" w14:textId="3FBE9F9D" w:rsidR="00EC2571" w:rsidRDefault="00EC2571" w:rsidP="00AF664D">
      <w:pPr>
        <w:spacing w:line="480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9F15FF9" wp14:editId="0EFE187D">
            <wp:simplePos x="0" y="0"/>
            <wp:positionH relativeFrom="column">
              <wp:posOffset>-476250</wp:posOffset>
            </wp:positionH>
            <wp:positionV relativeFrom="paragraph">
              <wp:posOffset>129540</wp:posOffset>
            </wp:positionV>
            <wp:extent cx="6177600" cy="3664110"/>
            <wp:effectExtent l="0" t="0" r="0" b="0"/>
            <wp:wrapNone/>
            <wp:docPr id="19606568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600" cy="366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70FAC1" w14:textId="362BC1FA" w:rsidR="00EC2571" w:rsidRDefault="00EC2571" w:rsidP="00AF664D">
      <w:pPr>
        <w:spacing w:line="480" w:lineRule="auto"/>
      </w:pPr>
    </w:p>
    <w:p w14:paraId="48A9C4F5" w14:textId="317B1B9E" w:rsidR="00EC2571" w:rsidRDefault="00EC2571" w:rsidP="00AF664D">
      <w:pPr>
        <w:spacing w:line="480" w:lineRule="auto"/>
      </w:pPr>
    </w:p>
    <w:p w14:paraId="796D4308" w14:textId="6696CF00" w:rsidR="00EC2571" w:rsidRDefault="00EC2571" w:rsidP="00AF664D">
      <w:pPr>
        <w:spacing w:line="480" w:lineRule="auto"/>
      </w:pPr>
    </w:p>
    <w:p w14:paraId="061B07CE" w14:textId="4A3BFD61" w:rsidR="00EC2571" w:rsidRDefault="00EC2571" w:rsidP="00AF664D">
      <w:pPr>
        <w:spacing w:line="480" w:lineRule="auto"/>
      </w:pPr>
    </w:p>
    <w:p w14:paraId="6BCE02C8" w14:textId="145E6E56" w:rsidR="00EC2571" w:rsidRDefault="00EC2571" w:rsidP="00AF664D">
      <w:pPr>
        <w:spacing w:line="480" w:lineRule="auto"/>
      </w:pPr>
    </w:p>
    <w:p w14:paraId="12720F17" w14:textId="35451003" w:rsidR="00EC2571" w:rsidRDefault="00EC2571" w:rsidP="00AF664D">
      <w:pPr>
        <w:spacing w:line="480" w:lineRule="auto"/>
      </w:pPr>
    </w:p>
    <w:p w14:paraId="2B4EFAEE" w14:textId="456A7436" w:rsidR="00EC2571" w:rsidRDefault="00EC2571" w:rsidP="00AF664D">
      <w:pPr>
        <w:spacing w:line="480" w:lineRule="auto"/>
      </w:pPr>
    </w:p>
    <w:p w14:paraId="003BAF52" w14:textId="77777777" w:rsidR="00EC2571" w:rsidRDefault="00EC2571" w:rsidP="00AF664D">
      <w:pPr>
        <w:spacing w:line="480" w:lineRule="auto"/>
      </w:pPr>
    </w:p>
    <w:p w14:paraId="764D0EF4" w14:textId="524CECA5" w:rsidR="00EC2571" w:rsidRDefault="00EC2571" w:rsidP="00AF664D">
      <w:pPr>
        <w:spacing w:line="480" w:lineRule="auto"/>
      </w:pPr>
    </w:p>
    <w:p w14:paraId="113F854C" w14:textId="703861E3" w:rsidR="00EC2571" w:rsidRPr="005C1794" w:rsidRDefault="0034184E" w:rsidP="005C1794">
      <w:pPr>
        <w:spacing w:line="480" w:lineRule="auto"/>
        <w:rPr>
          <w:rFonts w:ascii="Times New Roman" w:hAnsi="Times New Roman" w:cs="Times New Roman"/>
          <w:sz w:val="24"/>
          <w:szCs w:val="28"/>
        </w:rPr>
      </w:pPr>
      <w:r w:rsidRPr="00C67652">
        <w:rPr>
          <w:rFonts w:ascii="Times New Roman" w:hAnsi="Times New Roman" w:cs="Times New Roman" w:hint="eastAsia"/>
          <w:b/>
          <w:bCs/>
          <w:sz w:val="24"/>
          <w:szCs w:val="28"/>
        </w:rPr>
        <w:t>F</w:t>
      </w:r>
      <w:r w:rsidRPr="00C67652">
        <w:rPr>
          <w:rFonts w:ascii="Times New Roman" w:hAnsi="Times New Roman" w:cs="Times New Roman"/>
          <w:b/>
          <w:bCs/>
          <w:sz w:val="24"/>
          <w:szCs w:val="28"/>
        </w:rPr>
        <w:t xml:space="preserve">igure S1. </w:t>
      </w:r>
      <w:r w:rsidR="005C1794" w:rsidRPr="005C1794">
        <w:rPr>
          <w:rFonts w:ascii="Times New Roman" w:hAnsi="Times New Roman" w:cs="Times New Roman"/>
          <w:sz w:val="24"/>
          <w:szCs w:val="28"/>
        </w:rPr>
        <w:t xml:space="preserve">RMSD profiles of the </w:t>
      </w:r>
      <w:r w:rsidR="005C1794" w:rsidRPr="005C1794">
        <w:rPr>
          <w:rFonts w:ascii="Times New Roman" w:hAnsi="Times New Roman" w:cs="Times New Roman"/>
          <w:b/>
          <w:bCs/>
          <w:sz w:val="24"/>
          <w:szCs w:val="28"/>
        </w:rPr>
        <w:t>TH1</w:t>
      </w:r>
      <w:r w:rsidR="005C1794" w:rsidRPr="005C1794">
        <w:rPr>
          <w:rFonts w:ascii="Times New Roman" w:hAnsi="Times New Roman" w:cs="Times New Roman"/>
          <w:sz w:val="24"/>
          <w:szCs w:val="28"/>
        </w:rPr>
        <w:t xml:space="preserve"> bound promotor G4s (a)−(d) and the eigenvalue profiles constructed by the first 30 eigenvectors of the </w:t>
      </w:r>
      <w:r w:rsidR="005C1794" w:rsidRPr="005C1794">
        <w:rPr>
          <w:rFonts w:ascii="Times New Roman" w:hAnsi="Times New Roman" w:cs="Times New Roman"/>
          <w:b/>
          <w:bCs/>
          <w:sz w:val="24"/>
          <w:szCs w:val="28"/>
        </w:rPr>
        <w:t>TH1</w:t>
      </w:r>
      <w:r w:rsidR="005C1794" w:rsidRPr="005C1794">
        <w:rPr>
          <w:rFonts w:ascii="Times New Roman" w:hAnsi="Times New Roman" w:cs="Times New Roman"/>
          <w:sz w:val="24"/>
          <w:szCs w:val="28"/>
        </w:rPr>
        <w:t xml:space="preserve"> bound G4s (e).</w:t>
      </w:r>
    </w:p>
    <w:p w14:paraId="3EB052E0" w14:textId="6C84DA7B" w:rsidR="00EC2571" w:rsidRDefault="00EC2571">
      <w:pPr>
        <w:widowControl/>
        <w:jc w:val="left"/>
      </w:pPr>
      <w:r>
        <w:br w:type="page"/>
      </w:r>
    </w:p>
    <w:p w14:paraId="1D048D5C" w14:textId="439D5864" w:rsidR="00EC2571" w:rsidRPr="0034184E" w:rsidRDefault="00EC2571" w:rsidP="0034184E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  <w:r w:rsidRPr="0034184E">
        <w:rPr>
          <w:rFonts w:ascii="Times New Roman" w:hAnsi="Times New Roman" w:cs="Times New Roman" w:hint="eastAsia"/>
          <w:b/>
          <w:bCs/>
          <w:sz w:val="24"/>
          <w:szCs w:val="28"/>
        </w:rPr>
        <w:lastRenderedPageBreak/>
        <w:t>F</w:t>
      </w:r>
      <w:r w:rsidRPr="0034184E">
        <w:rPr>
          <w:rFonts w:ascii="Times New Roman" w:hAnsi="Times New Roman" w:cs="Times New Roman"/>
          <w:b/>
          <w:bCs/>
          <w:sz w:val="24"/>
          <w:szCs w:val="28"/>
        </w:rPr>
        <w:t>igure S2</w:t>
      </w:r>
    </w:p>
    <w:p w14:paraId="71DF8FE0" w14:textId="6397ED4F" w:rsidR="00EC2571" w:rsidRDefault="00EC2571" w:rsidP="00AF664D">
      <w:pPr>
        <w:spacing w:line="480" w:lineRule="auto"/>
      </w:pPr>
    </w:p>
    <w:p w14:paraId="06E81EF8" w14:textId="5677C963" w:rsidR="00EC2571" w:rsidRDefault="005C1794" w:rsidP="00AF664D">
      <w:pPr>
        <w:spacing w:line="480" w:lineRule="auto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9B6EF29" wp14:editId="1384BC4D">
            <wp:simplePos x="0" y="0"/>
            <wp:positionH relativeFrom="column">
              <wp:posOffset>-419100</wp:posOffset>
            </wp:positionH>
            <wp:positionV relativeFrom="paragraph">
              <wp:posOffset>121920</wp:posOffset>
            </wp:positionV>
            <wp:extent cx="6177600" cy="3664110"/>
            <wp:effectExtent l="0" t="0" r="0" b="0"/>
            <wp:wrapNone/>
            <wp:docPr id="104404669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600" cy="366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488281" w14:textId="77777777" w:rsidR="009B5DB4" w:rsidRDefault="009B5DB4" w:rsidP="00AF664D">
      <w:pPr>
        <w:spacing w:line="480" w:lineRule="auto"/>
      </w:pPr>
    </w:p>
    <w:p w14:paraId="06BFB120" w14:textId="77777777" w:rsidR="009B5DB4" w:rsidRDefault="009B5DB4" w:rsidP="00AF664D">
      <w:pPr>
        <w:spacing w:line="480" w:lineRule="auto"/>
      </w:pPr>
    </w:p>
    <w:p w14:paraId="6CA27A07" w14:textId="77777777" w:rsidR="009B5DB4" w:rsidRDefault="009B5DB4" w:rsidP="00AF664D">
      <w:pPr>
        <w:spacing w:line="480" w:lineRule="auto"/>
      </w:pPr>
    </w:p>
    <w:p w14:paraId="45CA6673" w14:textId="77777777" w:rsidR="009B5DB4" w:rsidRDefault="009B5DB4" w:rsidP="00AF664D">
      <w:pPr>
        <w:spacing w:line="480" w:lineRule="auto"/>
      </w:pPr>
    </w:p>
    <w:p w14:paraId="3D09B15C" w14:textId="77777777" w:rsidR="009B5DB4" w:rsidRDefault="009B5DB4" w:rsidP="00AF664D">
      <w:pPr>
        <w:spacing w:line="480" w:lineRule="auto"/>
      </w:pPr>
    </w:p>
    <w:p w14:paraId="09424E5F" w14:textId="77777777" w:rsidR="009B5DB4" w:rsidRDefault="009B5DB4" w:rsidP="00AF664D">
      <w:pPr>
        <w:spacing w:line="480" w:lineRule="auto"/>
      </w:pPr>
    </w:p>
    <w:p w14:paraId="5CEA1A4A" w14:textId="77777777" w:rsidR="009B5DB4" w:rsidRDefault="009B5DB4" w:rsidP="00AF664D">
      <w:pPr>
        <w:spacing w:line="480" w:lineRule="auto"/>
      </w:pPr>
    </w:p>
    <w:p w14:paraId="31A30C0D" w14:textId="77777777" w:rsidR="009B5DB4" w:rsidRDefault="009B5DB4" w:rsidP="00AF664D">
      <w:pPr>
        <w:spacing w:line="480" w:lineRule="auto"/>
      </w:pPr>
    </w:p>
    <w:p w14:paraId="6B01D824" w14:textId="77777777" w:rsidR="009B5DB4" w:rsidRDefault="009B5DB4" w:rsidP="00AF664D">
      <w:pPr>
        <w:spacing w:line="480" w:lineRule="auto"/>
      </w:pPr>
    </w:p>
    <w:p w14:paraId="6D1A95D6" w14:textId="27CE566A" w:rsidR="005C1794" w:rsidRPr="005C1794" w:rsidRDefault="005C1794" w:rsidP="005C1794">
      <w:pPr>
        <w:spacing w:line="480" w:lineRule="auto"/>
        <w:rPr>
          <w:rFonts w:ascii="Times New Roman" w:hAnsi="Times New Roman" w:cs="Times New Roman"/>
          <w:sz w:val="24"/>
          <w:szCs w:val="28"/>
        </w:rPr>
      </w:pPr>
      <w:r w:rsidRPr="00C67652">
        <w:rPr>
          <w:rFonts w:ascii="Times New Roman" w:hAnsi="Times New Roman" w:cs="Times New Roman" w:hint="eastAsia"/>
          <w:b/>
          <w:bCs/>
          <w:sz w:val="24"/>
          <w:szCs w:val="28"/>
        </w:rPr>
        <w:t>F</w:t>
      </w:r>
      <w:r w:rsidRPr="00C67652">
        <w:rPr>
          <w:rFonts w:ascii="Times New Roman" w:hAnsi="Times New Roman" w:cs="Times New Roman"/>
          <w:b/>
          <w:bCs/>
          <w:sz w:val="24"/>
          <w:szCs w:val="28"/>
        </w:rPr>
        <w:t>igure S</w:t>
      </w:r>
      <w:r>
        <w:rPr>
          <w:rFonts w:ascii="Times New Roman" w:hAnsi="Times New Roman" w:cs="Times New Roman"/>
          <w:b/>
          <w:bCs/>
          <w:sz w:val="24"/>
          <w:szCs w:val="28"/>
        </w:rPr>
        <w:t>2</w:t>
      </w:r>
      <w:r w:rsidRPr="00C67652">
        <w:rPr>
          <w:rFonts w:ascii="Times New Roman" w:hAnsi="Times New Roman" w:cs="Times New Roman"/>
          <w:b/>
          <w:bCs/>
          <w:sz w:val="24"/>
          <w:szCs w:val="28"/>
        </w:rPr>
        <w:t xml:space="preserve">. </w:t>
      </w:r>
      <w:r w:rsidRPr="005C1794">
        <w:rPr>
          <w:rFonts w:ascii="Times New Roman" w:hAnsi="Times New Roman" w:cs="Times New Roman"/>
          <w:sz w:val="24"/>
          <w:szCs w:val="28"/>
        </w:rPr>
        <w:t xml:space="preserve">RMSD profiles of the </w:t>
      </w:r>
      <w:r w:rsidRPr="005C1794">
        <w:rPr>
          <w:rFonts w:ascii="Times New Roman" w:hAnsi="Times New Roman" w:cs="Times New Roman"/>
          <w:b/>
          <w:bCs/>
          <w:sz w:val="24"/>
          <w:szCs w:val="28"/>
        </w:rPr>
        <w:t>TH</w:t>
      </w:r>
      <w:r>
        <w:rPr>
          <w:rFonts w:ascii="Times New Roman" w:hAnsi="Times New Roman" w:cs="Times New Roman"/>
          <w:b/>
          <w:bCs/>
          <w:sz w:val="24"/>
          <w:szCs w:val="28"/>
        </w:rPr>
        <w:t>3</w:t>
      </w:r>
      <w:r w:rsidRPr="005C1794">
        <w:rPr>
          <w:rFonts w:ascii="Times New Roman" w:hAnsi="Times New Roman" w:cs="Times New Roman"/>
          <w:sz w:val="24"/>
          <w:szCs w:val="28"/>
        </w:rPr>
        <w:t xml:space="preserve"> bound promotor G4s (a)−(d) and the eigenvalue profiles constructed by the first 30 eigenvectors of the </w:t>
      </w:r>
      <w:r w:rsidRPr="005C1794">
        <w:rPr>
          <w:rFonts w:ascii="Times New Roman" w:hAnsi="Times New Roman" w:cs="Times New Roman"/>
          <w:b/>
          <w:bCs/>
          <w:sz w:val="24"/>
          <w:szCs w:val="28"/>
        </w:rPr>
        <w:t>TH</w:t>
      </w:r>
      <w:r>
        <w:rPr>
          <w:rFonts w:ascii="Times New Roman" w:hAnsi="Times New Roman" w:cs="Times New Roman"/>
          <w:b/>
          <w:bCs/>
          <w:sz w:val="24"/>
          <w:szCs w:val="28"/>
        </w:rPr>
        <w:t>3</w:t>
      </w:r>
      <w:r w:rsidRPr="005C1794">
        <w:rPr>
          <w:rFonts w:ascii="Times New Roman" w:hAnsi="Times New Roman" w:cs="Times New Roman"/>
          <w:sz w:val="24"/>
          <w:szCs w:val="28"/>
        </w:rPr>
        <w:t xml:space="preserve"> bound G4s (e).</w:t>
      </w:r>
    </w:p>
    <w:p w14:paraId="34BA6463" w14:textId="77777777" w:rsidR="009B5DB4" w:rsidRPr="005C1794" w:rsidRDefault="009B5DB4" w:rsidP="00AF664D">
      <w:pPr>
        <w:spacing w:line="480" w:lineRule="auto"/>
      </w:pPr>
    </w:p>
    <w:p w14:paraId="2CE278B6" w14:textId="7D32D879" w:rsidR="009B5DB4" w:rsidRDefault="009B5DB4">
      <w:pPr>
        <w:widowControl/>
        <w:jc w:val="left"/>
      </w:pPr>
      <w:r>
        <w:br w:type="page"/>
      </w:r>
    </w:p>
    <w:p w14:paraId="7C94B055" w14:textId="2CDDC81A" w:rsidR="009B5DB4" w:rsidRPr="0034184E" w:rsidRDefault="009B5DB4" w:rsidP="009B5DB4">
      <w:pPr>
        <w:spacing w:line="480" w:lineRule="auto"/>
        <w:jc w:val="left"/>
        <w:rPr>
          <w:rFonts w:ascii="Times New Roman" w:hAnsi="Times New Roman" w:cs="Times New Roman"/>
          <w:b/>
          <w:bCs/>
          <w:sz w:val="24"/>
          <w:szCs w:val="28"/>
        </w:rPr>
      </w:pPr>
      <w:r w:rsidRPr="0034184E">
        <w:rPr>
          <w:rFonts w:ascii="Times New Roman" w:hAnsi="Times New Roman" w:cs="Times New Roman" w:hint="eastAsia"/>
          <w:b/>
          <w:bCs/>
          <w:sz w:val="24"/>
          <w:szCs w:val="28"/>
        </w:rPr>
        <w:lastRenderedPageBreak/>
        <w:t>F</w:t>
      </w:r>
      <w:r w:rsidRPr="0034184E">
        <w:rPr>
          <w:rFonts w:ascii="Times New Roman" w:hAnsi="Times New Roman" w:cs="Times New Roman"/>
          <w:b/>
          <w:bCs/>
          <w:sz w:val="24"/>
          <w:szCs w:val="28"/>
        </w:rPr>
        <w:t>igure S</w:t>
      </w:r>
      <w:r>
        <w:rPr>
          <w:rFonts w:ascii="Times New Roman" w:hAnsi="Times New Roman" w:cs="Times New Roman"/>
          <w:b/>
          <w:bCs/>
          <w:sz w:val="24"/>
          <w:szCs w:val="28"/>
        </w:rPr>
        <w:t>3</w:t>
      </w:r>
    </w:p>
    <w:p w14:paraId="22A78EEC" w14:textId="1B0BA2F1" w:rsidR="009B5DB4" w:rsidRDefault="009B5DB4" w:rsidP="00AF664D">
      <w:pPr>
        <w:spacing w:line="480" w:lineRule="auto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318C64B" wp14:editId="7AC2A3C9">
            <wp:simplePos x="0" y="0"/>
            <wp:positionH relativeFrom="column">
              <wp:posOffset>-152400</wp:posOffset>
            </wp:positionH>
            <wp:positionV relativeFrom="paragraph">
              <wp:posOffset>264795</wp:posOffset>
            </wp:positionV>
            <wp:extent cx="5760000" cy="7197396"/>
            <wp:effectExtent l="0" t="0" r="0" b="3810"/>
            <wp:wrapNone/>
            <wp:docPr id="210564170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19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4C3A36" w14:textId="69E1EB45" w:rsidR="009B5DB4" w:rsidRDefault="009B5DB4" w:rsidP="00AF664D">
      <w:pPr>
        <w:spacing w:line="480" w:lineRule="auto"/>
      </w:pPr>
    </w:p>
    <w:p w14:paraId="4970F09A" w14:textId="17789E48" w:rsidR="009B5DB4" w:rsidRDefault="009B5DB4" w:rsidP="00AF664D">
      <w:pPr>
        <w:spacing w:line="480" w:lineRule="auto"/>
      </w:pPr>
    </w:p>
    <w:p w14:paraId="67CC737B" w14:textId="6B4AA2EE" w:rsidR="009B5DB4" w:rsidRDefault="009B5DB4" w:rsidP="00AF664D">
      <w:pPr>
        <w:spacing w:line="480" w:lineRule="auto"/>
      </w:pPr>
    </w:p>
    <w:p w14:paraId="5C63E242" w14:textId="051F7ED9" w:rsidR="009B5DB4" w:rsidRDefault="009B5DB4" w:rsidP="00AF664D">
      <w:pPr>
        <w:spacing w:line="480" w:lineRule="auto"/>
      </w:pPr>
    </w:p>
    <w:p w14:paraId="3A10AF99" w14:textId="2BD2E36B" w:rsidR="009B5DB4" w:rsidRDefault="009B5DB4" w:rsidP="00AF664D">
      <w:pPr>
        <w:spacing w:line="480" w:lineRule="auto"/>
      </w:pPr>
    </w:p>
    <w:p w14:paraId="3D40D1F2" w14:textId="0AC4E963" w:rsidR="009B5DB4" w:rsidRDefault="009B5DB4" w:rsidP="00AF664D">
      <w:pPr>
        <w:spacing w:line="480" w:lineRule="auto"/>
      </w:pPr>
    </w:p>
    <w:p w14:paraId="262D2F0C" w14:textId="40F3BC34" w:rsidR="009B5DB4" w:rsidRDefault="009B5DB4" w:rsidP="00AF664D">
      <w:pPr>
        <w:spacing w:line="480" w:lineRule="auto"/>
      </w:pPr>
    </w:p>
    <w:p w14:paraId="00494173" w14:textId="472D05D0" w:rsidR="009B5DB4" w:rsidRDefault="009B5DB4" w:rsidP="00AF664D">
      <w:pPr>
        <w:spacing w:line="480" w:lineRule="auto"/>
      </w:pPr>
    </w:p>
    <w:p w14:paraId="30DDCEB9" w14:textId="4BC61532" w:rsidR="009B5DB4" w:rsidRDefault="009B5DB4" w:rsidP="00AF664D">
      <w:pPr>
        <w:spacing w:line="480" w:lineRule="auto"/>
      </w:pPr>
    </w:p>
    <w:p w14:paraId="4EAF1888" w14:textId="77777777" w:rsidR="009B5DB4" w:rsidRDefault="009B5DB4" w:rsidP="00AF664D">
      <w:pPr>
        <w:spacing w:line="480" w:lineRule="auto"/>
      </w:pPr>
    </w:p>
    <w:p w14:paraId="5A729A2B" w14:textId="587EF796" w:rsidR="009B5DB4" w:rsidRDefault="009B5DB4" w:rsidP="00AF664D">
      <w:pPr>
        <w:spacing w:line="480" w:lineRule="auto"/>
      </w:pPr>
    </w:p>
    <w:p w14:paraId="551D7BF5" w14:textId="77777777" w:rsidR="009B5DB4" w:rsidRDefault="009B5DB4" w:rsidP="00AF664D">
      <w:pPr>
        <w:spacing w:line="480" w:lineRule="auto"/>
      </w:pPr>
    </w:p>
    <w:p w14:paraId="38996411" w14:textId="76C604DC" w:rsidR="009B5DB4" w:rsidRDefault="009B5DB4" w:rsidP="00AF664D">
      <w:pPr>
        <w:spacing w:line="480" w:lineRule="auto"/>
      </w:pPr>
    </w:p>
    <w:p w14:paraId="036644A1" w14:textId="77777777" w:rsidR="009B5DB4" w:rsidRDefault="009B5DB4" w:rsidP="00AF664D">
      <w:pPr>
        <w:spacing w:line="480" w:lineRule="auto"/>
      </w:pPr>
    </w:p>
    <w:p w14:paraId="57A5D1EB" w14:textId="17E17C63" w:rsidR="009B5DB4" w:rsidRDefault="009B5DB4" w:rsidP="00AF664D">
      <w:pPr>
        <w:spacing w:line="480" w:lineRule="auto"/>
      </w:pPr>
    </w:p>
    <w:p w14:paraId="494FF222" w14:textId="77777777" w:rsidR="009B5DB4" w:rsidRDefault="009B5DB4" w:rsidP="00AF664D">
      <w:pPr>
        <w:spacing w:line="480" w:lineRule="auto"/>
      </w:pPr>
    </w:p>
    <w:p w14:paraId="3FF97E32" w14:textId="4BA3A550" w:rsidR="009B5DB4" w:rsidRDefault="009B5DB4" w:rsidP="00AF664D">
      <w:pPr>
        <w:spacing w:line="480" w:lineRule="auto"/>
      </w:pPr>
    </w:p>
    <w:p w14:paraId="636B350E" w14:textId="5721F703" w:rsidR="009B5DB4" w:rsidRDefault="009B5DB4" w:rsidP="009B5DB4">
      <w:pPr>
        <w:spacing w:line="480" w:lineRule="auto"/>
      </w:pPr>
    </w:p>
    <w:p w14:paraId="28635726" w14:textId="2688F2AB" w:rsidR="00EC2571" w:rsidRPr="00AF664D" w:rsidRDefault="00AC7A68" w:rsidP="00AF664D">
      <w:pPr>
        <w:spacing w:line="480" w:lineRule="auto"/>
      </w:pPr>
      <w:r w:rsidRPr="00C67652">
        <w:rPr>
          <w:rFonts w:ascii="Times New Roman" w:hAnsi="Times New Roman" w:cs="Times New Roman" w:hint="eastAsia"/>
          <w:b/>
          <w:bCs/>
          <w:sz w:val="24"/>
          <w:szCs w:val="28"/>
        </w:rPr>
        <w:t>F</w:t>
      </w:r>
      <w:r w:rsidRPr="00C67652">
        <w:rPr>
          <w:rFonts w:ascii="Times New Roman" w:hAnsi="Times New Roman" w:cs="Times New Roman"/>
          <w:b/>
          <w:bCs/>
          <w:sz w:val="24"/>
          <w:szCs w:val="28"/>
        </w:rPr>
        <w:t>igure S</w:t>
      </w:r>
      <w:r>
        <w:rPr>
          <w:rFonts w:ascii="Times New Roman" w:hAnsi="Times New Roman" w:cs="Times New Roman"/>
          <w:b/>
          <w:bCs/>
          <w:sz w:val="24"/>
          <w:szCs w:val="28"/>
        </w:rPr>
        <w:t>3</w:t>
      </w:r>
      <w:r w:rsidRPr="00C67652">
        <w:rPr>
          <w:rFonts w:ascii="Times New Roman" w:hAnsi="Times New Roman" w:cs="Times New Roman"/>
          <w:b/>
          <w:bCs/>
          <w:sz w:val="24"/>
          <w:szCs w:val="28"/>
        </w:rPr>
        <w:t xml:space="preserve">. </w:t>
      </w:r>
      <w:r>
        <w:rPr>
          <w:rFonts w:ascii="Times New Roman" w:hAnsi="Times New Roman" w:cs="Times New Roman"/>
          <w:sz w:val="24"/>
          <w:szCs w:val="28"/>
        </w:rPr>
        <w:t>T</w:t>
      </w:r>
      <w:r w:rsidRPr="00AC7A68">
        <w:rPr>
          <w:rFonts w:ascii="Times New Roman" w:hAnsi="Times New Roman" w:cs="Times New Roman"/>
          <w:sz w:val="24"/>
          <w:szCs w:val="28"/>
        </w:rPr>
        <w:t>he variations of distance between the polar hydrogen and the hydrogen bond receptor atoms throughout the MD simulations</w:t>
      </w:r>
      <w:r w:rsidRPr="005C1794">
        <w:rPr>
          <w:rFonts w:ascii="Times New Roman" w:hAnsi="Times New Roman" w:cs="Times New Roman"/>
          <w:sz w:val="24"/>
          <w:szCs w:val="28"/>
        </w:rPr>
        <w:t>.</w:t>
      </w:r>
    </w:p>
    <w:sectPr w:rsidR="00EC2571" w:rsidRPr="00AF664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FC0D5D" w14:textId="77777777" w:rsidR="00CF187F" w:rsidRDefault="00CF187F" w:rsidP="003276E1">
      <w:r>
        <w:separator/>
      </w:r>
    </w:p>
  </w:endnote>
  <w:endnote w:type="continuationSeparator" w:id="0">
    <w:p w14:paraId="5DA26C64" w14:textId="77777777" w:rsidR="00CF187F" w:rsidRDefault="00CF187F" w:rsidP="003276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UnicodeMS">
    <w:altName w:val="Segoe Print"/>
    <w:charset w:val="00"/>
    <w:family w:val="roman"/>
    <w:pitch w:val="default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B126C9" w14:textId="77777777" w:rsidR="00CF187F" w:rsidRDefault="00CF187F" w:rsidP="003276E1">
      <w:r>
        <w:separator/>
      </w:r>
    </w:p>
  </w:footnote>
  <w:footnote w:type="continuationSeparator" w:id="0">
    <w:p w14:paraId="32426F1E" w14:textId="77777777" w:rsidR="00CF187F" w:rsidRDefault="00CF187F" w:rsidP="003276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8721E9"/>
    <w:multiLevelType w:val="multilevel"/>
    <w:tmpl w:val="158721E9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3BCF41F9"/>
    <w:multiLevelType w:val="multilevel"/>
    <w:tmpl w:val="3BCF41F9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40536C0F"/>
    <w:multiLevelType w:val="hybridMultilevel"/>
    <w:tmpl w:val="8BAA7056"/>
    <w:lvl w:ilvl="0" w:tplc="3112EC50">
      <w:start w:val="1"/>
      <w:numFmt w:val="decimal"/>
      <w:lvlText w:val="[%1]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552156134">
    <w:abstractNumId w:val="0"/>
  </w:num>
  <w:num w:numId="2" w16cid:durableId="384915713">
    <w:abstractNumId w:val="1"/>
  </w:num>
  <w:num w:numId="3" w16cid:durableId="20415924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6527"/>
    <w:rsid w:val="000A6AFC"/>
    <w:rsid w:val="001A58BC"/>
    <w:rsid w:val="003276E1"/>
    <w:rsid w:val="0034184E"/>
    <w:rsid w:val="00482B11"/>
    <w:rsid w:val="004D11EA"/>
    <w:rsid w:val="00554156"/>
    <w:rsid w:val="005A384D"/>
    <w:rsid w:val="005C1794"/>
    <w:rsid w:val="00625B39"/>
    <w:rsid w:val="009B5DB4"/>
    <w:rsid w:val="00A9630C"/>
    <w:rsid w:val="00AC7A68"/>
    <w:rsid w:val="00AF664D"/>
    <w:rsid w:val="00BC6527"/>
    <w:rsid w:val="00BF7AD7"/>
    <w:rsid w:val="00C67652"/>
    <w:rsid w:val="00CF187F"/>
    <w:rsid w:val="00EC2571"/>
    <w:rsid w:val="00ED5440"/>
    <w:rsid w:val="00F6752D"/>
    <w:rsid w:val="00F76A4E"/>
    <w:rsid w:val="00FD4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445DD4"/>
  <w15:chartTrackingRefBased/>
  <w15:docId w15:val="{1F00457A-82AA-40A7-8004-D592C79662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76A4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qFormat/>
    <w:rsid w:val="003276E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276E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3276E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3276E1"/>
    <w:rPr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rsid w:val="00AF664D"/>
    <w:pPr>
      <w:jc w:val="left"/>
    </w:pPr>
  </w:style>
  <w:style w:type="character" w:customStyle="1" w:styleId="a8">
    <w:name w:val="批注文字 字符"/>
    <w:basedOn w:val="a0"/>
    <w:link w:val="a7"/>
    <w:uiPriority w:val="99"/>
    <w:semiHidden/>
    <w:qFormat/>
    <w:rsid w:val="00AF664D"/>
  </w:style>
  <w:style w:type="paragraph" w:styleId="a9">
    <w:name w:val="Balloon Text"/>
    <w:basedOn w:val="a"/>
    <w:link w:val="aa"/>
    <w:uiPriority w:val="99"/>
    <w:semiHidden/>
    <w:unhideWhenUsed/>
    <w:rsid w:val="00AF664D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qFormat/>
    <w:rsid w:val="00AF664D"/>
    <w:rPr>
      <w:sz w:val="18"/>
      <w:szCs w:val="18"/>
    </w:rPr>
  </w:style>
  <w:style w:type="paragraph" w:styleId="ab">
    <w:name w:val="annotation subject"/>
    <w:basedOn w:val="a7"/>
    <w:next w:val="a7"/>
    <w:link w:val="ac"/>
    <w:uiPriority w:val="99"/>
    <w:semiHidden/>
    <w:unhideWhenUsed/>
    <w:qFormat/>
    <w:rsid w:val="00AF664D"/>
    <w:rPr>
      <w:b/>
      <w:bCs/>
    </w:rPr>
  </w:style>
  <w:style w:type="character" w:customStyle="1" w:styleId="ac">
    <w:name w:val="批注主题 字符"/>
    <w:basedOn w:val="a8"/>
    <w:link w:val="ab"/>
    <w:uiPriority w:val="99"/>
    <w:semiHidden/>
    <w:rsid w:val="00AF664D"/>
    <w:rPr>
      <w:b/>
      <w:bCs/>
    </w:rPr>
  </w:style>
  <w:style w:type="table" w:styleId="ad">
    <w:name w:val="Table Grid"/>
    <w:basedOn w:val="a1"/>
    <w:uiPriority w:val="39"/>
    <w:qFormat/>
    <w:rsid w:val="00AF664D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annotation reference"/>
    <w:basedOn w:val="a0"/>
    <w:uiPriority w:val="99"/>
    <w:semiHidden/>
    <w:unhideWhenUsed/>
    <w:qFormat/>
    <w:rsid w:val="00AF664D"/>
    <w:rPr>
      <w:sz w:val="21"/>
      <w:szCs w:val="21"/>
    </w:rPr>
  </w:style>
  <w:style w:type="paragraph" w:styleId="af">
    <w:name w:val="List Paragraph"/>
    <w:basedOn w:val="a"/>
    <w:uiPriority w:val="34"/>
    <w:qFormat/>
    <w:rsid w:val="00AF664D"/>
    <w:pPr>
      <w:ind w:firstLineChars="200" w:firstLine="420"/>
    </w:pPr>
  </w:style>
  <w:style w:type="character" w:customStyle="1" w:styleId="fontstyle01">
    <w:name w:val="fontstyle01"/>
    <w:basedOn w:val="a0"/>
    <w:rsid w:val="00AF664D"/>
    <w:rPr>
      <w:rFonts w:ascii="ArialUnicodeMS" w:hAnsi="ArialUnicodeMS" w:hint="default"/>
      <w:color w:val="242021"/>
      <w:sz w:val="16"/>
      <w:szCs w:val="16"/>
    </w:rPr>
  </w:style>
  <w:style w:type="paragraph" w:customStyle="1" w:styleId="MDPI51figurecaption">
    <w:name w:val="MDPI_5.1_figure_caption"/>
    <w:basedOn w:val="a"/>
    <w:qFormat/>
    <w:rsid w:val="00AF664D"/>
    <w:pPr>
      <w:widowControl/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EndNoteBibliographyTitle">
    <w:name w:val="EndNote Bibliography Title"/>
    <w:rsid w:val="00AF664D"/>
    <w:pPr>
      <w:pBdr>
        <w:top w:val="none" w:sz="8" w:space="0" w:color="auto"/>
        <w:left w:val="none" w:sz="8" w:space="0" w:color="auto"/>
        <w:bottom w:val="none" w:sz="8" w:space="0" w:color="auto"/>
        <w:right w:val="none" w:sz="8" w:space="0" w:color="auto"/>
        <w:between w:val="none" w:sz="8" w:space="0" w:color="auto"/>
      </w:pBdr>
      <w:jc w:val="center"/>
    </w:pPr>
    <w:rPr>
      <w:sz w:val="20"/>
    </w:rPr>
  </w:style>
  <w:style w:type="paragraph" w:customStyle="1" w:styleId="EndNoteBibliography">
    <w:name w:val="EndNote Bibliography"/>
    <w:rsid w:val="00AF664D"/>
    <w:pPr>
      <w:pBdr>
        <w:top w:val="none" w:sz="8" w:space="0" w:color="auto"/>
        <w:left w:val="none" w:sz="8" w:space="0" w:color="auto"/>
        <w:bottom w:val="none" w:sz="8" w:space="0" w:color="auto"/>
        <w:right w:val="none" w:sz="8" w:space="0" w:color="auto"/>
        <w:between w:val="none" w:sz="8" w:space="0" w:color="auto"/>
      </w:pBdr>
      <w:jc w:val="both"/>
    </w:pPr>
    <w:rPr>
      <w:sz w:val="20"/>
    </w:rPr>
  </w:style>
  <w:style w:type="character" w:styleId="af0">
    <w:name w:val="Hyperlink"/>
    <w:basedOn w:val="a0"/>
    <w:uiPriority w:val="99"/>
    <w:unhideWhenUsed/>
    <w:rsid w:val="00AF664D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AF664D"/>
    <w:rPr>
      <w:color w:val="605E5C"/>
      <w:shd w:val="clear" w:color="auto" w:fill="E1DFDD"/>
    </w:rPr>
  </w:style>
  <w:style w:type="character" w:styleId="af1">
    <w:name w:val="line number"/>
    <w:basedOn w:val="a0"/>
    <w:uiPriority w:val="99"/>
    <w:semiHidden/>
    <w:unhideWhenUsed/>
    <w:rsid w:val="00AF664D"/>
  </w:style>
  <w:style w:type="character" w:styleId="af2">
    <w:name w:val="Unresolved Mention"/>
    <w:basedOn w:val="a0"/>
    <w:uiPriority w:val="99"/>
    <w:semiHidden/>
    <w:unhideWhenUsed/>
    <w:rsid w:val="00AF6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12</Pages>
  <Words>2265</Words>
  <Characters>12913</Characters>
  <Application>Microsoft Office Word</Application>
  <DocSecurity>0</DocSecurity>
  <Lines>107</Lines>
  <Paragraphs>30</Paragraphs>
  <ScaleCrop>false</ScaleCrop>
  <Company/>
  <LinksUpToDate>false</LinksUpToDate>
  <CharactersWithSpaces>15148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Zhiguo Wang</dc:creator>
  <cp:keywords/>
  <dc:description/>
  <cp:lastModifiedBy>Zhiguo Wang</cp:lastModifiedBy>
  <cp:revision>30</cp:revision>
  <dcterms:created xsi:type="dcterms:W3CDTF">2023-05-24T04:44:00Z</dcterms:created>
  <dcterms:modified xsi:type="dcterms:W3CDTF">2023-12-11T13:09:00Z</dcterms:modified>
</cp:coreProperties>
</file>